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B9" w:rsidRPr="006A2DAE" w:rsidRDefault="00020AB9" w:rsidP="00020AB9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A2DAE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20AB9" w:rsidRPr="006A2DAE" w:rsidRDefault="00020AB9" w:rsidP="00020AB9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020AB9" w:rsidRPr="006A2DAE" w:rsidRDefault="00020AB9" w:rsidP="00020AB9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020AB9" w:rsidRPr="006A2DAE" w:rsidRDefault="00020AB9" w:rsidP="00020AB9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  <w:r w:rsidRPr="006A2DAE">
        <w:rPr>
          <w:rFonts w:ascii="Times New Roman" w:eastAsia="Calibri" w:hAnsi="Times New Roman" w:cs="Times New Roman"/>
          <w:b/>
          <w:color w:val="000000"/>
          <w:sz w:val="32"/>
        </w:rPr>
        <w:t>МБОУ "</w:t>
      </w:r>
      <w:proofErr w:type="spellStart"/>
      <w:r w:rsidRPr="006A2DAE">
        <w:rPr>
          <w:rFonts w:ascii="Times New Roman" w:eastAsia="Calibri" w:hAnsi="Times New Roman" w:cs="Times New Roman"/>
          <w:b/>
          <w:color w:val="000000"/>
          <w:sz w:val="32"/>
        </w:rPr>
        <w:t>Ероховская</w:t>
      </w:r>
      <w:proofErr w:type="spellEnd"/>
      <w:r w:rsidRPr="006A2DAE">
        <w:rPr>
          <w:rFonts w:ascii="Times New Roman" w:eastAsia="Calibri" w:hAnsi="Times New Roman" w:cs="Times New Roman"/>
          <w:b/>
          <w:color w:val="000000"/>
          <w:sz w:val="32"/>
        </w:rPr>
        <w:t xml:space="preserve"> ООШ "</w:t>
      </w:r>
    </w:p>
    <w:p w:rsidR="00020AB9" w:rsidRPr="006A2DAE" w:rsidRDefault="00020AB9" w:rsidP="00020AB9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020AB9" w:rsidRPr="006A2DAE" w:rsidRDefault="00020AB9" w:rsidP="00020AB9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020AB9" w:rsidRDefault="00020AB9" w:rsidP="00020AB9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020AB9" w:rsidRDefault="00020AB9" w:rsidP="00020AB9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020AB9" w:rsidRDefault="00020AB9" w:rsidP="00020AB9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020AB9" w:rsidRPr="006A2DAE" w:rsidRDefault="00020AB9" w:rsidP="00020AB9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020AB9" w:rsidRPr="006A2DAE" w:rsidRDefault="00020AB9" w:rsidP="00020AB9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</w:rPr>
      </w:pPr>
    </w:p>
    <w:p w:rsidR="00020AB9" w:rsidRPr="00314F75" w:rsidRDefault="00020AB9" w:rsidP="00020AB9">
      <w:pPr>
        <w:spacing w:after="0"/>
        <w:ind w:left="120"/>
        <w:jc w:val="center"/>
        <w:rPr>
          <w:rFonts w:ascii="Times New Roman" w:eastAsia="Calibri" w:hAnsi="Times New Roman" w:cs="Times New Roman"/>
          <w:b/>
          <w:i/>
          <w:color w:val="000000"/>
          <w:sz w:val="32"/>
        </w:rPr>
      </w:pPr>
      <w:r w:rsidRPr="00314F75">
        <w:rPr>
          <w:rFonts w:ascii="Times New Roman" w:eastAsia="Calibri" w:hAnsi="Times New Roman" w:cs="Times New Roman"/>
          <w:b/>
          <w:i/>
          <w:color w:val="000000"/>
          <w:sz w:val="32"/>
        </w:rPr>
        <w:t>Выписка из Содержательного раздела</w:t>
      </w:r>
    </w:p>
    <w:p w:rsidR="00020AB9" w:rsidRPr="00314F75" w:rsidRDefault="00020AB9" w:rsidP="00020AB9">
      <w:pPr>
        <w:spacing w:after="0"/>
        <w:ind w:left="120"/>
        <w:jc w:val="center"/>
        <w:rPr>
          <w:rFonts w:ascii="Times New Roman" w:eastAsia="Calibri" w:hAnsi="Times New Roman" w:cs="Times New Roman"/>
          <w:b/>
          <w:i/>
          <w:color w:val="000000"/>
          <w:sz w:val="32"/>
        </w:rPr>
      </w:pPr>
      <w:r w:rsidRPr="00314F75">
        <w:rPr>
          <w:rFonts w:ascii="Times New Roman" w:eastAsia="Calibri" w:hAnsi="Times New Roman" w:cs="Times New Roman"/>
          <w:b/>
          <w:i/>
          <w:color w:val="000000"/>
          <w:sz w:val="32"/>
        </w:rPr>
        <w:t>Основной общеобразовательной программы</w:t>
      </w:r>
    </w:p>
    <w:p w:rsidR="00020AB9" w:rsidRPr="00314F75" w:rsidRDefault="00020AB9" w:rsidP="00020AB9">
      <w:pPr>
        <w:spacing w:after="0"/>
        <w:ind w:left="120"/>
        <w:jc w:val="center"/>
        <w:rPr>
          <w:rFonts w:ascii="Times New Roman" w:eastAsia="Calibri" w:hAnsi="Times New Roman" w:cs="Times New Roman"/>
          <w:b/>
          <w:i/>
          <w:color w:val="000000"/>
          <w:sz w:val="32"/>
        </w:rPr>
      </w:pPr>
      <w:r w:rsidRPr="00314F75">
        <w:rPr>
          <w:rFonts w:ascii="Times New Roman" w:eastAsia="Calibri" w:hAnsi="Times New Roman" w:cs="Times New Roman"/>
          <w:b/>
          <w:i/>
          <w:color w:val="000000"/>
          <w:sz w:val="32"/>
        </w:rPr>
        <w:t>основного общего образования</w:t>
      </w:r>
    </w:p>
    <w:p w:rsidR="00020AB9" w:rsidRPr="00314F75" w:rsidRDefault="00020AB9" w:rsidP="00020AB9">
      <w:pPr>
        <w:spacing w:after="0"/>
        <w:ind w:left="120"/>
        <w:jc w:val="center"/>
        <w:rPr>
          <w:rFonts w:ascii="Times New Roman" w:eastAsia="Calibri" w:hAnsi="Times New Roman" w:cs="Times New Roman"/>
          <w:b/>
          <w:i/>
          <w:color w:val="000000"/>
          <w:sz w:val="32"/>
        </w:rPr>
      </w:pPr>
      <w:r w:rsidRPr="00314F75">
        <w:rPr>
          <w:rFonts w:ascii="Times New Roman" w:eastAsia="Calibri" w:hAnsi="Times New Roman" w:cs="Times New Roman"/>
          <w:b/>
          <w:i/>
          <w:color w:val="000000"/>
          <w:sz w:val="32"/>
        </w:rPr>
        <w:t>МБОУ «</w:t>
      </w:r>
      <w:proofErr w:type="spellStart"/>
      <w:r w:rsidRPr="00314F75">
        <w:rPr>
          <w:rFonts w:ascii="Times New Roman" w:eastAsia="Calibri" w:hAnsi="Times New Roman" w:cs="Times New Roman"/>
          <w:b/>
          <w:i/>
          <w:color w:val="000000"/>
          <w:sz w:val="32"/>
        </w:rPr>
        <w:t>Ероховская</w:t>
      </w:r>
      <w:proofErr w:type="spellEnd"/>
      <w:r w:rsidRPr="00314F75">
        <w:rPr>
          <w:rFonts w:ascii="Times New Roman" w:eastAsia="Calibri" w:hAnsi="Times New Roman" w:cs="Times New Roman"/>
          <w:b/>
          <w:i/>
          <w:color w:val="000000"/>
          <w:sz w:val="32"/>
        </w:rPr>
        <w:t xml:space="preserve"> ООШ»</w:t>
      </w:r>
    </w:p>
    <w:p w:rsidR="00020AB9" w:rsidRPr="006A2DAE" w:rsidRDefault="00020AB9" w:rsidP="00020AB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20AB9" w:rsidRPr="006A2DAE" w:rsidRDefault="00020AB9" w:rsidP="00020AB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20AB9" w:rsidRDefault="00020AB9" w:rsidP="00020AB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20AB9" w:rsidRDefault="00020AB9" w:rsidP="00020AB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20AB9" w:rsidRDefault="00020AB9" w:rsidP="00020AB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20AB9" w:rsidRDefault="00020AB9" w:rsidP="00020AB9">
      <w:pPr>
        <w:pStyle w:val="aa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>РАБОЧАЯ ПРОГРАММА</w:t>
      </w:r>
    </w:p>
    <w:p w:rsidR="00020AB9" w:rsidRDefault="00020AB9" w:rsidP="00020AB9">
      <w:pPr>
        <w:pStyle w:val="aa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6516578)</w:t>
      </w:r>
    </w:p>
    <w:p w:rsidR="00020AB9" w:rsidRDefault="00020AB9" w:rsidP="00020AB9">
      <w:pPr>
        <w:pStyle w:val="aa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020AB9" w:rsidRDefault="00020AB9" w:rsidP="00020AB9">
      <w:pPr>
        <w:pStyle w:val="aa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учебного предмета </w:t>
      </w:r>
      <w:r w:rsidRPr="00020AB9">
        <w:rPr>
          <w:b/>
          <w:bCs/>
          <w:color w:val="000000"/>
          <w:sz w:val="36"/>
          <w:szCs w:val="36"/>
        </w:rPr>
        <w:t>«РОДНАЯ ЛИТЕРАТУРА (РУССКАЯ)»</w:t>
      </w:r>
    </w:p>
    <w:p w:rsidR="00020AB9" w:rsidRDefault="00020AB9" w:rsidP="00020AB9">
      <w:pPr>
        <w:pStyle w:val="aa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 </w:t>
      </w:r>
      <w:r>
        <w:rPr>
          <w:rStyle w:val="placeholder-mask"/>
          <w:color w:val="000000"/>
          <w:sz w:val="32"/>
          <w:szCs w:val="32"/>
        </w:rPr>
        <w:t>‌</w:t>
      </w:r>
      <w:r>
        <w:rPr>
          <w:rStyle w:val="placeholder"/>
          <w:color w:val="000000"/>
          <w:sz w:val="32"/>
          <w:szCs w:val="32"/>
        </w:rPr>
        <w:t>5-9</w:t>
      </w:r>
      <w:r>
        <w:rPr>
          <w:rStyle w:val="placeholder-mask"/>
          <w:color w:val="000000"/>
          <w:sz w:val="32"/>
          <w:szCs w:val="32"/>
        </w:rPr>
        <w:t>‌</w:t>
      </w:r>
      <w:r>
        <w:rPr>
          <w:color w:val="000000"/>
          <w:sz w:val="32"/>
          <w:szCs w:val="32"/>
        </w:rPr>
        <w:t>‌ классов</w:t>
      </w:r>
    </w:p>
    <w:p w:rsidR="00020AB9" w:rsidRDefault="00020AB9" w:rsidP="00020AB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20AB9" w:rsidRDefault="00020AB9" w:rsidP="00020AB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20AB9" w:rsidRDefault="00020AB9" w:rsidP="00020AB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20AB9" w:rsidRDefault="00020AB9" w:rsidP="00020AB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20AB9" w:rsidRDefault="00020AB9" w:rsidP="00020AB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20AB9" w:rsidRDefault="00020AB9" w:rsidP="00020AB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020AB9" w:rsidRDefault="00020AB9" w:rsidP="00020AB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F52ADD" w:rsidRPr="008E4008" w:rsidRDefault="00020AB9" w:rsidP="008E4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B4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52ADD" w:rsidRPr="00F06B4B" w:rsidRDefault="00F52ADD" w:rsidP="00F06B4B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«Родная литература (русская)»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Минобрнауки России от 31 мая 2021 г.№ 287</w:t>
      </w:r>
      <w:proofErr w:type="gramEnd"/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основного общего образования»; </w:t>
      </w:r>
      <w:proofErr w:type="gramStart"/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</w:t>
      </w:r>
      <w:r w:rsidR="00020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</w:t>
      </w: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</w:t>
      </w:r>
      <w:proofErr w:type="gramEnd"/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9 апреля 2016 г. № 637-р).</w:t>
      </w:r>
    </w:p>
    <w:p w:rsidR="00F52ADD" w:rsidRPr="00F06B4B" w:rsidRDefault="00F52ADD" w:rsidP="00F06B4B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 «РОДНАЯ ЛИТЕРАТУРА (РУССКАЯ)»</w:t>
      </w:r>
    </w:p>
    <w:p w:rsidR="00F52ADD" w:rsidRPr="00F06B4B" w:rsidRDefault="00F52ADD" w:rsidP="00020AB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Специфика курса родной русской литературы обусловлена:</w:t>
      </w:r>
    </w:p>
    <w:p w:rsidR="00F52ADD" w:rsidRPr="00F06B4B" w:rsidRDefault="00F52ADD" w:rsidP="00020AB9">
      <w:pPr>
        <w:numPr>
          <w:ilvl w:val="0"/>
          <w:numId w:val="1"/>
        </w:numPr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отбором произведений русской литературы, в которых 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F52ADD" w:rsidRPr="00F06B4B" w:rsidRDefault="00F52ADD" w:rsidP="00020AB9">
      <w:pPr>
        <w:numPr>
          <w:ilvl w:val="0"/>
          <w:numId w:val="1"/>
        </w:numPr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F52ADD" w:rsidRPr="00F06B4B" w:rsidRDefault="00F52ADD" w:rsidP="00020AB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    </w:t>
      </w:r>
      <w:proofErr w:type="gramStart"/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</w:t>
      </w: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которые могут быть включены в проблемно-тематические блоки в соответствии со спецификой курса.</w:t>
      </w:r>
      <w:proofErr w:type="gramEnd"/>
    </w:p>
    <w:p w:rsidR="00F52ADD" w:rsidRPr="00F06B4B" w:rsidRDefault="00F52ADD" w:rsidP="00020AB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F52ADD" w:rsidRPr="00F06B4B" w:rsidRDefault="00F52ADD" w:rsidP="00020AB9">
      <w:pPr>
        <w:numPr>
          <w:ilvl w:val="0"/>
          <w:numId w:val="2"/>
        </w:numPr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«Россия — родина моя»;</w:t>
      </w:r>
    </w:p>
    <w:p w:rsidR="00F52ADD" w:rsidRPr="00F06B4B" w:rsidRDefault="00F52ADD" w:rsidP="00020AB9">
      <w:pPr>
        <w:numPr>
          <w:ilvl w:val="0"/>
          <w:numId w:val="2"/>
        </w:numPr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«Русские традиции»;</w:t>
      </w:r>
    </w:p>
    <w:p w:rsidR="00F52ADD" w:rsidRPr="00F06B4B" w:rsidRDefault="00F52ADD" w:rsidP="00020AB9">
      <w:pPr>
        <w:numPr>
          <w:ilvl w:val="0"/>
          <w:numId w:val="2"/>
        </w:numPr>
        <w:spacing w:before="100" w:beforeAutospacing="1" w:after="0" w:line="240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характер — русская душа».</w:t>
      </w:r>
    </w:p>
    <w:p w:rsidR="00F52ADD" w:rsidRPr="00F06B4B" w:rsidRDefault="00F52ADD" w:rsidP="00020AB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</w:t>
      </w: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F52ADD" w:rsidRPr="00F06B4B" w:rsidRDefault="00F52ADD" w:rsidP="00020AB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   </w:t>
      </w:r>
    </w:p>
    <w:p w:rsidR="00F52ADD" w:rsidRPr="00F06B4B" w:rsidRDefault="00F52ADD" w:rsidP="00020AB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Проблемно-тематические блоки  объединяют  произведения в соответствии с выделенными сквозными линиями (например: родные просторы — русский лес — берёза). Внутри проблемно-тематических блоков произведений выделяются отдельные </w:t>
      </w:r>
      <w:proofErr w:type="spellStart"/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подтемы</w:t>
      </w:r>
      <w:proofErr w:type="spellEnd"/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связанные с национально-культурной спецификой русских традиций, быта и нравов (например: праздники русского мира, Масленица, блины и т. п.).   </w:t>
      </w:r>
    </w:p>
    <w:p w:rsidR="00F52ADD" w:rsidRPr="00F06B4B" w:rsidRDefault="00F52ADD" w:rsidP="00020AB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 сила духа, доброта, милосердие).   </w:t>
      </w:r>
    </w:p>
    <w:p w:rsidR="00F52ADD" w:rsidRPr="00F06B4B" w:rsidRDefault="00F52ADD" w:rsidP="00020AB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</w:t>
      </w:r>
      <w:proofErr w:type="gramStart"/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 в р</w:t>
      </w:r>
      <w:proofErr w:type="gramEnd"/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усской культуре).  </w:t>
      </w:r>
    </w:p>
    <w:p w:rsidR="00F52ADD" w:rsidRPr="00F06B4B" w:rsidRDefault="00F52ADD" w:rsidP="00020AB9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 «РОДНАЯ ЛИТЕРАТУРА (РУССКАЯ)»</w:t>
      </w:r>
    </w:p>
    <w:p w:rsidR="00F52ADD" w:rsidRPr="00F06B4B" w:rsidRDefault="00F52ADD" w:rsidP="00020AB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   </w:t>
      </w:r>
    </w:p>
    <w:p w:rsidR="0088401A" w:rsidRDefault="00F52ADD" w:rsidP="00020AB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предмета «Родная литература (русская)» должно обеспечить достижение следующих целей:  </w:t>
      </w:r>
    </w:p>
    <w:p w:rsidR="0088401A" w:rsidRDefault="0088401A" w:rsidP="00020AB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Федерации;</w:t>
      </w:r>
      <w:r w:rsidRPr="00884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401A" w:rsidRDefault="0088401A" w:rsidP="00020AB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  <w:r w:rsidRPr="00884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401A" w:rsidRPr="0088401A" w:rsidRDefault="0088401A" w:rsidP="00020AB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причастности к свершениям и традициям народа и ответственности за сохранение русской культуры;</w:t>
      </w:r>
    </w:p>
    <w:p w:rsidR="0088401A" w:rsidRPr="0088401A" w:rsidRDefault="0088401A" w:rsidP="00020AB9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8840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F52ADD" w:rsidRPr="00F06B4B" w:rsidRDefault="00F52ADD" w:rsidP="00020AB9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«Родная литература (русская)» направлен на решение следующих задач:</w:t>
      </w:r>
    </w:p>
    <w:p w:rsidR="0088401A" w:rsidRDefault="0088401A" w:rsidP="00020A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родной (русской) литературы;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401A" w:rsidRPr="0088401A" w:rsidRDefault="0088401A" w:rsidP="00020A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88401A" w:rsidRPr="0088401A" w:rsidRDefault="0088401A" w:rsidP="00020A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0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о родной (русской)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88401A" w:rsidRPr="0088401A" w:rsidRDefault="0088401A" w:rsidP="00020A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</w:p>
    <w:p w:rsidR="0088401A" w:rsidRPr="0088401A" w:rsidRDefault="0088401A" w:rsidP="00020A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0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общения с произведениями родной (русской) литературы в повседневной жизни и учебной деятельности;</w:t>
      </w:r>
    </w:p>
    <w:p w:rsidR="0088401A" w:rsidRPr="0088401A" w:rsidRDefault="0088401A" w:rsidP="00020A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0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</w:r>
    </w:p>
    <w:p w:rsidR="0088401A" w:rsidRPr="0088401A" w:rsidRDefault="0088401A" w:rsidP="00020A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0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систематическом чтении произведений родной (русской) литературы;</w:t>
      </w:r>
    </w:p>
    <w:p w:rsidR="0088401A" w:rsidRPr="0088401A" w:rsidRDefault="0088401A" w:rsidP="00020A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0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</w:p>
    <w:p w:rsidR="00F52ADD" w:rsidRPr="00F06B4B" w:rsidRDefault="00F52ADD" w:rsidP="00020AB9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06B4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«РОДНАЯ ЛИТЕРАТУРА (РУССКАЯ)» В УЧЕБНОМ ПЛАНЕ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На обязательное изучение предмета «Родная литература (русская)» на этапе основного общего образования отводится 170 часов. В 5—9 классах выделяется по 34 часа в год (из расчёта 1 учебный час в неделю).</w:t>
      </w:r>
      <w:r w:rsidR="0088401A" w:rsidRPr="0088401A">
        <w:rPr>
          <w:sz w:val="24"/>
          <w:szCs w:val="24"/>
        </w:rPr>
        <w:t xml:space="preserve"> </w:t>
      </w:r>
      <w:r w:rsidR="0088401A" w:rsidRPr="00B31331">
        <w:rPr>
          <w:sz w:val="24"/>
          <w:szCs w:val="24"/>
        </w:rPr>
        <w:t>Примерной основной образовательной программе основного общего образования и рассчитано на общую учебную нагрузку в   5 класс — 17 часов, 6 класс — 17 часов</w:t>
      </w:r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F06B4B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УЧЕБНОГО ПРЕДМЕТА   «РОДНАЯ ЛИТЕРАТУРА (РУССКАЯ)» </w:t>
      </w:r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F06B4B">
        <w:rPr>
          <w:rFonts w:ascii="Times New Roman" w:hAnsi="Times New Roman" w:cs="Times New Roman"/>
          <w:color w:val="auto"/>
          <w:sz w:val="24"/>
          <w:szCs w:val="24"/>
        </w:rPr>
        <w:t>5 КЛАСС</w:t>
      </w:r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bookmark411"/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F06B4B">
        <w:rPr>
          <w:rFonts w:ascii="Times New Roman" w:hAnsi="Times New Roman" w:cs="Times New Roman"/>
          <w:color w:val="auto"/>
          <w:sz w:val="24"/>
          <w:szCs w:val="24"/>
        </w:rPr>
        <w:t>Раздел 1. Россия — Родина моя</w:t>
      </w:r>
      <w:bookmarkEnd w:id="0"/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r w:rsidRPr="00F06B4B">
        <w:rPr>
          <w:rFonts w:ascii="Times New Roman" w:hAnsi="Times New Roman" w:cs="Times New Roman"/>
          <w:sz w:val="24"/>
          <w:szCs w:val="24"/>
        </w:rPr>
        <w:t>Преданья старины глубокой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Малые жанры фольклора:</w:t>
      </w:r>
      <w:r w:rsidRPr="00F06B4B">
        <w:rPr>
          <w:color w:val="auto"/>
          <w:sz w:val="24"/>
          <w:szCs w:val="24"/>
        </w:rPr>
        <w:t xml:space="preserve"> пословицы и поговорки о Родине, России, русском народе (не менее пяти произведений).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Русские народные и литературные сказки</w:t>
      </w:r>
      <w:r w:rsidRPr="00F06B4B">
        <w:rPr>
          <w:color w:val="auto"/>
          <w:sz w:val="24"/>
          <w:szCs w:val="24"/>
        </w:rPr>
        <w:t xml:space="preserve"> (не менее двух произведений). Например: «Лиса и медведь» (русская народная сказка), К. Г. Паустовский «Дремучий медведь».</w:t>
      </w:r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bookmarkStart w:id="1" w:name="bookmark414"/>
      <w:r w:rsidRPr="00F06B4B">
        <w:rPr>
          <w:rFonts w:ascii="Times New Roman" w:hAnsi="Times New Roman" w:cs="Times New Roman"/>
          <w:sz w:val="24"/>
          <w:szCs w:val="24"/>
        </w:rPr>
        <w:t>Города земли русской</w:t>
      </w:r>
      <w:bookmarkEnd w:id="1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Москва в произведениях русских писателей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Стихотворения </w:t>
      </w:r>
      <w:r w:rsidRPr="00F06B4B">
        <w:rPr>
          <w:color w:val="auto"/>
          <w:sz w:val="24"/>
          <w:szCs w:val="24"/>
        </w:rPr>
        <w:t>(не менее двух). Например: А. С. Пушкин «На тихих берегах Москвы...», М. Ю. Лермонтов «Москва, Москва!.. люблю тебя как сын</w:t>
      </w:r>
      <w:proofErr w:type="gramStart"/>
      <w:r w:rsidRPr="00F06B4B">
        <w:rPr>
          <w:color w:val="auto"/>
          <w:sz w:val="24"/>
          <w:szCs w:val="24"/>
        </w:rPr>
        <w:t xml:space="preserve">.», </w:t>
      </w:r>
      <w:proofErr w:type="gramEnd"/>
      <w:r w:rsidRPr="00F06B4B">
        <w:rPr>
          <w:color w:val="auto"/>
          <w:sz w:val="24"/>
          <w:szCs w:val="24"/>
        </w:rPr>
        <w:t>Л. Н. Мартынов «Красные ворота» и др.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А. П. Чехов. </w:t>
      </w:r>
      <w:r w:rsidRPr="00F06B4B">
        <w:rPr>
          <w:color w:val="auto"/>
          <w:sz w:val="24"/>
          <w:szCs w:val="24"/>
        </w:rPr>
        <w:t>«В Москве на Трубной площади».</w:t>
      </w:r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bookmarkStart w:id="2" w:name="bookmark416"/>
      <w:r w:rsidRPr="00F06B4B">
        <w:rPr>
          <w:rFonts w:ascii="Times New Roman" w:hAnsi="Times New Roman" w:cs="Times New Roman"/>
          <w:sz w:val="24"/>
          <w:szCs w:val="24"/>
        </w:rPr>
        <w:t>Родные просторы</w:t>
      </w:r>
      <w:bookmarkEnd w:id="2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Русский лес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Стихотворения </w:t>
      </w:r>
      <w:r w:rsidRPr="00F06B4B">
        <w:rPr>
          <w:color w:val="auto"/>
          <w:sz w:val="24"/>
          <w:szCs w:val="24"/>
        </w:rPr>
        <w:t>(не менее двух). Например: А. В. Кольцов «Лес», В. А. Рождественский «Берёза», В. А. Солоухин «Седьмую ночь без перерыва</w:t>
      </w:r>
      <w:proofErr w:type="gramStart"/>
      <w:r w:rsidRPr="00F06B4B">
        <w:rPr>
          <w:color w:val="auto"/>
          <w:sz w:val="24"/>
          <w:szCs w:val="24"/>
        </w:rPr>
        <w:t xml:space="preserve">.» </w:t>
      </w:r>
      <w:proofErr w:type="gramEnd"/>
      <w:r w:rsidRPr="00F06B4B">
        <w:rPr>
          <w:color w:val="auto"/>
          <w:sz w:val="24"/>
          <w:szCs w:val="24"/>
        </w:rPr>
        <w:t>и др.</w:t>
      </w:r>
    </w:p>
    <w:p w:rsidR="00F52ADD" w:rsidRPr="00F06B4B" w:rsidRDefault="00F52ADD" w:rsidP="00020AB9">
      <w:pPr>
        <w:pStyle w:val="10"/>
        <w:spacing w:line="240" w:lineRule="auto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И. С. Соколов-Микитов. </w:t>
      </w:r>
      <w:r w:rsidRPr="00F06B4B">
        <w:rPr>
          <w:color w:val="auto"/>
          <w:sz w:val="24"/>
          <w:szCs w:val="24"/>
        </w:rPr>
        <w:t>«Русский лес».</w:t>
      </w:r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bookmark418"/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F06B4B">
        <w:rPr>
          <w:rFonts w:ascii="Times New Roman" w:hAnsi="Times New Roman" w:cs="Times New Roman"/>
          <w:color w:val="auto"/>
          <w:sz w:val="24"/>
          <w:szCs w:val="24"/>
        </w:rPr>
        <w:t>Раздел 2. Русские традиции</w:t>
      </w:r>
      <w:bookmarkEnd w:id="3"/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r w:rsidRPr="00F06B4B">
        <w:rPr>
          <w:rFonts w:ascii="Times New Roman" w:hAnsi="Times New Roman" w:cs="Times New Roman"/>
          <w:sz w:val="24"/>
          <w:szCs w:val="24"/>
        </w:rPr>
        <w:t>Праздники русского мира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Рождество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Стихотворения </w:t>
      </w:r>
      <w:r w:rsidRPr="00F06B4B">
        <w:rPr>
          <w:color w:val="auto"/>
          <w:sz w:val="24"/>
          <w:szCs w:val="24"/>
        </w:rPr>
        <w:t xml:space="preserve">(не менее двух). Например: Б. Л. Пастернак «Рождественская звезда» </w:t>
      </w:r>
      <w:r w:rsidRPr="00F06B4B">
        <w:rPr>
          <w:color w:val="auto"/>
          <w:sz w:val="24"/>
          <w:szCs w:val="24"/>
        </w:rPr>
        <w:lastRenderedPageBreak/>
        <w:t>(фрагмент), В. Д. Берестов «Перед Рождеством» и др.</w:t>
      </w:r>
    </w:p>
    <w:p w:rsidR="00F52ADD" w:rsidRPr="00F06B4B" w:rsidRDefault="00F52ADD" w:rsidP="00020AB9">
      <w:pPr>
        <w:pStyle w:val="10"/>
        <w:numPr>
          <w:ilvl w:val="0"/>
          <w:numId w:val="5"/>
        </w:numPr>
        <w:tabs>
          <w:tab w:val="left" w:pos="646"/>
        </w:tabs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И. Куприн. </w:t>
      </w:r>
      <w:r w:rsidRPr="00F06B4B">
        <w:rPr>
          <w:color w:val="auto"/>
          <w:sz w:val="24"/>
          <w:szCs w:val="24"/>
        </w:rPr>
        <w:t>«Бедный принц».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Н. Д. </w:t>
      </w:r>
      <w:proofErr w:type="spellStart"/>
      <w:r w:rsidRPr="00F06B4B">
        <w:rPr>
          <w:b/>
          <w:bCs/>
          <w:color w:val="auto"/>
          <w:sz w:val="24"/>
          <w:szCs w:val="24"/>
        </w:rPr>
        <w:t>Телешов</w:t>
      </w:r>
      <w:proofErr w:type="spellEnd"/>
      <w:r w:rsidRPr="00F06B4B">
        <w:rPr>
          <w:b/>
          <w:bCs/>
          <w:color w:val="auto"/>
          <w:sz w:val="24"/>
          <w:szCs w:val="24"/>
        </w:rPr>
        <w:t xml:space="preserve">. </w:t>
      </w:r>
      <w:r w:rsidRPr="00F06B4B">
        <w:rPr>
          <w:color w:val="auto"/>
          <w:sz w:val="24"/>
          <w:szCs w:val="24"/>
        </w:rPr>
        <w:t xml:space="preserve">«Ёлка </w:t>
      </w:r>
      <w:proofErr w:type="spellStart"/>
      <w:r w:rsidRPr="00F06B4B">
        <w:rPr>
          <w:color w:val="auto"/>
          <w:sz w:val="24"/>
          <w:szCs w:val="24"/>
        </w:rPr>
        <w:t>Митрича</w:t>
      </w:r>
      <w:proofErr w:type="spellEnd"/>
      <w:r w:rsidRPr="00F06B4B">
        <w:rPr>
          <w:color w:val="auto"/>
          <w:sz w:val="24"/>
          <w:szCs w:val="24"/>
        </w:rPr>
        <w:t>».</w:t>
      </w:r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bookmarkStart w:id="4" w:name="bookmark421"/>
      <w:r w:rsidRPr="00F06B4B">
        <w:rPr>
          <w:rFonts w:ascii="Times New Roman" w:hAnsi="Times New Roman" w:cs="Times New Roman"/>
          <w:sz w:val="24"/>
          <w:szCs w:val="24"/>
        </w:rPr>
        <w:t>Тепло родного дома</w:t>
      </w:r>
      <w:bookmarkEnd w:id="4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Семейные ценности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И. А. Крылов. </w:t>
      </w:r>
      <w:r w:rsidRPr="00F06B4B">
        <w:rPr>
          <w:color w:val="auto"/>
          <w:sz w:val="24"/>
          <w:szCs w:val="24"/>
        </w:rPr>
        <w:t>Басни (одно произведение по выбору). Например: «Дерево» и др.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И. А. Бунин. </w:t>
      </w:r>
      <w:r w:rsidRPr="00F06B4B">
        <w:rPr>
          <w:color w:val="auto"/>
          <w:sz w:val="24"/>
          <w:szCs w:val="24"/>
        </w:rPr>
        <w:t>«Снежный бык».</w:t>
      </w:r>
    </w:p>
    <w:p w:rsidR="00F52ADD" w:rsidRPr="00F06B4B" w:rsidRDefault="00F52ADD" w:rsidP="00020AB9">
      <w:pPr>
        <w:pStyle w:val="10"/>
        <w:numPr>
          <w:ilvl w:val="0"/>
          <w:numId w:val="5"/>
        </w:numPr>
        <w:tabs>
          <w:tab w:val="left" w:pos="622"/>
        </w:tabs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И. Белов. </w:t>
      </w:r>
      <w:r w:rsidRPr="00F06B4B">
        <w:rPr>
          <w:color w:val="auto"/>
          <w:sz w:val="24"/>
          <w:szCs w:val="24"/>
        </w:rPr>
        <w:t>«Скворцы».</w:t>
      </w:r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bookmark423"/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F06B4B">
        <w:rPr>
          <w:rFonts w:ascii="Times New Roman" w:hAnsi="Times New Roman" w:cs="Times New Roman"/>
          <w:color w:val="auto"/>
          <w:sz w:val="24"/>
          <w:szCs w:val="24"/>
        </w:rPr>
        <w:t>Раздел 3. Русский характер — русская душа</w:t>
      </w:r>
      <w:bookmarkEnd w:id="5"/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r w:rsidRPr="00F06B4B">
        <w:rPr>
          <w:rFonts w:ascii="Times New Roman" w:hAnsi="Times New Roman" w:cs="Times New Roman"/>
          <w:sz w:val="24"/>
          <w:szCs w:val="24"/>
        </w:rPr>
        <w:t>Не до ордена — была бы Родина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Отечественная война 1812 года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Стихотворения </w:t>
      </w:r>
      <w:r w:rsidRPr="00F06B4B">
        <w:rPr>
          <w:color w:val="auto"/>
          <w:sz w:val="24"/>
          <w:szCs w:val="24"/>
        </w:rPr>
        <w:t>(не менее двух). Например: Ф. Н. Глинка «Авангардная песнь», Д. В. Давыдов «Партизан» (отрывок) и др.</w:t>
      </w:r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bookmarkStart w:id="6" w:name="bookmark426"/>
      <w:r w:rsidRPr="00F06B4B">
        <w:rPr>
          <w:rFonts w:ascii="Times New Roman" w:hAnsi="Times New Roman" w:cs="Times New Roman"/>
          <w:sz w:val="24"/>
          <w:szCs w:val="24"/>
        </w:rPr>
        <w:t>Загадки русской души</w:t>
      </w:r>
      <w:bookmarkEnd w:id="6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Парадоксы русского характера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К. Г. Паустовский. </w:t>
      </w:r>
      <w:r w:rsidRPr="00F06B4B">
        <w:rPr>
          <w:color w:val="auto"/>
          <w:sz w:val="24"/>
          <w:szCs w:val="24"/>
        </w:rPr>
        <w:t>«Похождения жука-носорога» (солдатская сказка).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Ю. Я. Яковлев. </w:t>
      </w:r>
      <w:r w:rsidRPr="00F06B4B">
        <w:rPr>
          <w:color w:val="auto"/>
          <w:sz w:val="24"/>
          <w:szCs w:val="24"/>
        </w:rPr>
        <w:t xml:space="preserve">«Сыновья </w:t>
      </w:r>
      <w:proofErr w:type="spellStart"/>
      <w:r w:rsidRPr="00F06B4B">
        <w:rPr>
          <w:color w:val="auto"/>
          <w:sz w:val="24"/>
          <w:szCs w:val="24"/>
        </w:rPr>
        <w:t>Пешеходова</w:t>
      </w:r>
      <w:proofErr w:type="spellEnd"/>
      <w:r w:rsidRPr="00F06B4B">
        <w:rPr>
          <w:color w:val="auto"/>
          <w:sz w:val="24"/>
          <w:szCs w:val="24"/>
        </w:rPr>
        <w:t>».</w:t>
      </w:r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bookmarkStart w:id="7" w:name="bookmark428"/>
      <w:r w:rsidRPr="00F06B4B">
        <w:rPr>
          <w:rFonts w:ascii="Times New Roman" w:hAnsi="Times New Roman" w:cs="Times New Roman"/>
          <w:sz w:val="24"/>
          <w:szCs w:val="24"/>
        </w:rPr>
        <w:t>О ваших ровесниках</w:t>
      </w:r>
      <w:bookmarkEnd w:id="7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Школьные контрольные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К. И. Чуковский. </w:t>
      </w:r>
      <w:r w:rsidRPr="00F06B4B">
        <w:rPr>
          <w:color w:val="auto"/>
          <w:sz w:val="24"/>
          <w:szCs w:val="24"/>
        </w:rPr>
        <w:t>«Серебряный герб» (фрагмент).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А. А. </w:t>
      </w:r>
      <w:proofErr w:type="spellStart"/>
      <w:r w:rsidRPr="00F06B4B">
        <w:rPr>
          <w:b/>
          <w:bCs/>
          <w:color w:val="auto"/>
          <w:sz w:val="24"/>
          <w:szCs w:val="24"/>
        </w:rPr>
        <w:t>Гиваргизов</w:t>
      </w:r>
      <w:proofErr w:type="spellEnd"/>
      <w:r w:rsidRPr="00F06B4B">
        <w:rPr>
          <w:b/>
          <w:bCs/>
          <w:color w:val="auto"/>
          <w:sz w:val="24"/>
          <w:szCs w:val="24"/>
        </w:rPr>
        <w:t xml:space="preserve">. </w:t>
      </w:r>
      <w:r w:rsidRPr="00F06B4B">
        <w:rPr>
          <w:color w:val="auto"/>
          <w:sz w:val="24"/>
          <w:szCs w:val="24"/>
        </w:rPr>
        <w:t>«Контрольный диктант».</w:t>
      </w:r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bookmarkStart w:id="8" w:name="bookmark430"/>
      <w:r w:rsidRPr="00F06B4B">
        <w:rPr>
          <w:rFonts w:ascii="Times New Roman" w:hAnsi="Times New Roman" w:cs="Times New Roman"/>
          <w:sz w:val="24"/>
          <w:szCs w:val="24"/>
        </w:rPr>
        <w:t>Лишь слову жизнь дана</w:t>
      </w:r>
      <w:bookmarkEnd w:id="8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Родной язык, родная речь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Стихотворения </w:t>
      </w:r>
      <w:r w:rsidRPr="00F06B4B">
        <w:rPr>
          <w:color w:val="auto"/>
          <w:sz w:val="24"/>
          <w:szCs w:val="24"/>
        </w:rPr>
        <w:t xml:space="preserve">(не менее двух). Например: И. А. Бунин «Слово», В. Г. </w:t>
      </w:r>
      <w:proofErr w:type="spellStart"/>
      <w:r w:rsidRPr="00F06B4B">
        <w:rPr>
          <w:color w:val="auto"/>
          <w:sz w:val="24"/>
          <w:szCs w:val="24"/>
        </w:rPr>
        <w:t>Гордейчев</w:t>
      </w:r>
      <w:proofErr w:type="spellEnd"/>
      <w:r w:rsidRPr="00F06B4B">
        <w:rPr>
          <w:color w:val="auto"/>
          <w:sz w:val="24"/>
          <w:szCs w:val="24"/>
        </w:rPr>
        <w:t xml:space="preserve"> «Родная речь» и др.</w:t>
      </w:r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bookmark432"/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F06B4B">
        <w:rPr>
          <w:rFonts w:ascii="Times New Roman" w:hAnsi="Times New Roman" w:cs="Times New Roman"/>
          <w:color w:val="auto"/>
          <w:sz w:val="24"/>
          <w:szCs w:val="24"/>
        </w:rPr>
        <w:t>6 КЛАСС</w:t>
      </w:r>
      <w:bookmarkEnd w:id="9"/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bookmark434"/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F06B4B">
        <w:rPr>
          <w:rFonts w:ascii="Times New Roman" w:hAnsi="Times New Roman" w:cs="Times New Roman"/>
          <w:color w:val="auto"/>
          <w:sz w:val="24"/>
          <w:szCs w:val="24"/>
        </w:rPr>
        <w:t>Раздел 1. Россия — Родина моя</w:t>
      </w:r>
      <w:bookmarkEnd w:id="10"/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r w:rsidRPr="00F06B4B">
        <w:rPr>
          <w:rFonts w:ascii="Times New Roman" w:hAnsi="Times New Roman" w:cs="Times New Roman"/>
          <w:sz w:val="24"/>
          <w:szCs w:val="24"/>
        </w:rPr>
        <w:t>Преданья старины глубокой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Богатыри и богатырство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Былины </w:t>
      </w:r>
      <w:r w:rsidRPr="00F06B4B">
        <w:rPr>
          <w:color w:val="auto"/>
          <w:sz w:val="24"/>
          <w:szCs w:val="24"/>
        </w:rPr>
        <w:t>(одна былина по выбору). Например: «Илья Муромец и Святогор».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Былинные сюжеты и герои в русской литературе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Стихотворения </w:t>
      </w:r>
      <w:r w:rsidRPr="00F06B4B">
        <w:rPr>
          <w:color w:val="auto"/>
          <w:sz w:val="24"/>
          <w:szCs w:val="24"/>
        </w:rPr>
        <w:t>(не менее одного). Например: И. А. Бунин «Святогор и Илья».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М. М. Пришвин. </w:t>
      </w:r>
      <w:r w:rsidRPr="00F06B4B">
        <w:rPr>
          <w:color w:val="auto"/>
          <w:sz w:val="24"/>
          <w:szCs w:val="24"/>
        </w:rPr>
        <w:t>«Певец былин».</w:t>
      </w:r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bookmarkStart w:id="11" w:name="bookmark437"/>
      <w:r w:rsidRPr="00F06B4B">
        <w:rPr>
          <w:rFonts w:ascii="Times New Roman" w:hAnsi="Times New Roman" w:cs="Times New Roman"/>
          <w:sz w:val="24"/>
          <w:szCs w:val="24"/>
        </w:rPr>
        <w:t>Города земли русской</w:t>
      </w:r>
      <w:bookmarkEnd w:id="11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Русский Север</w:t>
      </w:r>
    </w:p>
    <w:p w:rsidR="00F52ADD" w:rsidRPr="00F06B4B" w:rsidRDefault="00F52ADD" w:rsidP="00020AB9">
      <w:pPr>
        <w:pStyle w:val="10"/>
        <w:numPr>
          <w:ilvl w:val="0"/>
          <w:numId w:val="5"/>
        </w:numPr>
        <w:tabs>
          <w:tab w:val="left" w:pos="603"/>
        </w:tabs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Г. </w:t>
      </w:r>
      <w:proofErr w:type="spellStart"/>
      <w:r w:rsidRPr="00F06B4B">
        <w:rPr>
          <w:b/>
          <w:bCs/>
          <w:color w:val="auto"/>
          <w:sz w:val="24"/>
          <w:szCs w:val="24"/>
        </w:rPr>
        <w:t>Писахов</w:t>
      </w:r>
      <w:proofErr w:type="spellEnd"/>
      <w:r w:rsidRPr="00F06B4B">
        <w:rPr>
          <w:b/>
          <w:bCs/>
          <w:color w:val="auto"/>
          <w:sz w:val="24"/>
          <w:szCs w:val="24"/>
        </w:rPr>
        <w:t xml:space="preserve">. </w:t>
      </w:r>
      <w:proofErr w:type="gramStart"/>
      <w:r w:rsidRPr="00F06B4B">
        <w:rPr>
          <w:color w:val="auto"/>
          <w:sz w:val="24"/>
          <w:szCs w:val="24"/>
        </w:rPr>
        <w:t>«Ледяна колокольня» (не менее одной главы по выбору, например:</w:t>
      </w:r>
      <w:proofErr w:type="gramEnd"/>
      <w:r w:rsidRPr="00F06B4B">
        <w:rPr>
          <w:color w:val="auto"/>
          <w:sz w:val="24"/>
          <w:szCs w:val="24"/>
        </w:rPr>
        <w:t xml:space="preserve"> </w:t>
      </w:r>
      <w:proofErr w:type="gramStart"/>
      <w:r w:rsidRPr="00F06B4B">
        <w:rPr>
          <w:color w:val="auto"/>
          <w:sz w:val="24"/>
          <w:szCs w:val="24"/>
        </w:rPr>
        <w:t>«Морожены песни»).</w:t>
      </w:r>
      <w:proofErr w:type="gramEnd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Б. В. Шергин. </w:t>
      </w:r>
      <w:proofErr w:type="gramStart"/>
      <w:r w:rsidRPr="00F06B4B">
        <w:rPr>
          <w:color w:val="auto"/>
          <w:sz w:val="24"/>
          <w:szCs w:val="24"/>
        </w:rPr>
        <w:t>«Поморские были и сказания» (не менее двух глав по выбору, например:</w:t>
      </w:r>
      <w:proofErr w:type="gramEnd"/>
      <w:r w:rsidRPr="00F06B4B">
        <w:rPr>
          <w:color w:val="auto"/>
          <w:sz w:val="24"/>
          <w:szCs w:val="24"/>
        </w:rPr>
        <w:t xml:space="preserve"> </w:t>
      </w:r>
      <w:proofErr w:type="gramStart"/>
      <w:r w:rsidRPr="00F06B4B">
        <w:rPr>
          <w:color w:val="auto"/>
          <w:sz w:val="24"/>
          <w:szCs w:val="24"/>
        </w:rPr>
        <w:t xml:space="preserve">«Детство в Архангельске», «Миша </w:t>
      </w:r>
      <w:proofErr w:type="spellStart"/>
      <w:r w:rsidRPr="00F06B4B">
        <w:rPr>
          <w:color w:val="auto"/>
          <w:sz w:val="24"/>
          <w:szCs w:val="24"/>
        </w:rPr>
        <w:t>Ласкин</w:t>
      </w:r>
      <w:proofErr w:type="spellEnd"/>
      <w:r w:rsidRPr="00F06B4B">
        <w:rPr>
          <w:color w:val="auto"/>
          <w:sz w:val="24"/>
          <w:szCs w:val="24"/>
        </w:rPr>
        <w:t>»).</w:t>
      </w:r>
      <w:proofErr w:type="gramEnd"/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bookmarkStart w:id="12" w:name="bookmark439"/>
      <w:r w:rsidRPr="00F06B4B">
        <w:rPr>
          <w:rFonts w:ascii="Times New Roman" w:hAnsi="Times New Roman" w:cs="Times New Roman"/>
          <w:sz w:val="24"/>
          <w:szCs w:val="24"/>
        </w:rPr>
        <w:t>Родные просторы</w:t>
      </w:r>
      <w:bookmarkEnd w:id="12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Зима в русской поэзии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Стихотворения </w:t>
      </w:r>
      <w:r w:rsidRPr="00F06B4B">
        <w:rPr>
          <w:color w:val="auto"/>
          <w:sz w:val="24"/>
          <w:szCs w:val="24"/>
        </w:rPr>
        <w:t>(не менее двух). Например: И. С. Никитин «Встреча Зимы», А. А. Блок «Снег да снег. Всю избу занесло...», Н. М. Рубцов «Первый снег» и др.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По мотивам русских сказок о зиме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Е. Л. Шварц. </w:t>
      </w:r>
      <w:r w:rsidRPr="00F06B4B">
        <w:rPr>
          <w:color w:val="auto"/>
          <w:sz w:val="24"/>
          <w:szCs w:val="24"/>
        </w:rPr>
        <w:t>«Два брата».</w:t>
      </w:r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bookmark441"/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F06B4B">
        <w:rPr>
          <w:rFonts w:ascii="Times New Roman" w:hAnsi="Times New Roman" w:cs="Times New Roman"/>
          <w:color w:val="auto"/>
          <w:sz w:val="24"/>
          <w:szCs w:val="24"/>
        </w:rPr>
        <w:t>Раздел 2. Русские традиции</w:t>
      </w:r>
      <w:bookmarkEnd w:id="13"/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r w:rsidRPr="00F06B4B">
        <w:rPr>
          <w:rFonts w:ascii="Times New Roman" w:hAnsi="Times New Roman" w:cs="Times New Roman"/>
          <w:sz w:val="24"/>
          <w:szCs w:val="24"/>
        </w:rPr>
        <w:t>Праздники русского мира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Масленица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lastRenderedPageBreak/>
        <w:t xml:space="preserve">Стихотворения </w:t>
      </w:r>
      <w:r w:rsidRPr="00F06B4B">
        <w:rPr>
          <w:color w:val="auto"/>
          <w:sz w:val="24"/>
          <w:szCs w:val="24"/>
        </w:rPr>
        <w:t>(не менее двух). Например: М. Ю. Лермонтов «Посреди небесных тел...», А. Д. Дементьев «Прощёное воскресенье» и др.</w:t>
      </w:r>
    </w:p>
    <w:p w:rsidR="00F52ADD" w:rsidRPr="00F06B4B" w:rsidRDefault="00F52ADD" w:rsidP="00020AB9">
      <w:pPr>
        <w:pStyle w:val="10"/>
        <w:numPr>
          <w:ilvl w:val="0"/>
          <w:numId w:val="6"/>
        </w:numPr>
        <w:tabs>
          <w:tab w:val="left" w:pos="646"/>
        </w:tabs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П. Чехов. </w:t>
      </w:r>
      <w:r w:rsidRPr="00F06B4B">
        <w:rPr>
          <w:color w:val="auto"/>
          <w:sz w:val="24"/>
          <w:szCs w:val="24"/>
        </w:rPr>
        <w:t>«Блины».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Тэффи. </w:t>
      </w:r>
      <w:r w:rsidRPr="00F06B4B">
        <w:rPr>
          <w:color w:val="auto"/>
          <w:sz w:val="24"/>
          <w:szCs w:val="24"/>
        </w:rPr>
        <w:t>«Блины».</w:t>
      </w:r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bookmarkStart w:id="14" w:name="bookmark444"/>
      <w:r w:rsidRPr="00F06B4B">
        <w:rPr>
          <w:rFonts w:ascii="Times New Roman" w:hAnsi="Times New Roman" w:cs="Times New Roman"/>
          <w:sz w:val="24"/>
          <w:szCs w:val="24"/>
        </w:rPr>
        <w:t>Тепло родного дома</w:t>
      </w:r>
      <w:bookmarkEnd w:id="14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Всюду родимую Русь узнаю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Стихотворения </w:t>
      </w:r>
      <w:r w:rsidRPr="00F06B4B">
        <w:rPr>
          <w:color w:val="auto"/>
          <w:sz w:val="24"/>
          <w:szCs w:val="24"/>
        </w:rPr>
        <w:t>(не менее одного). Например: В. А. Рождественский «Русская природа» и др.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К. Г. Паустовский. </w:t>
      </w:r>
      <w:r w:rsidRPr="00F06B4B">
        <w:rPr>
          <w:color w:val="auto"/>
          <w:sz w:val="24"/>
          <w:szCs w:val="24"/>
        </w:rPr>
        <w:t>«Заботливый цветок».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Ю. В. Бондарев. </w:t>
      </w:r>
      <w:r w:rsidRPr="00F06B4B">
        <w:rPr>
          <w:color w:val="auto"/>
          <w:sz w:val="24"/>
          <w:szCs w:val="24"/>
        </w:rPr>
        <w:t>«Поздним вечером».</w:t>
      </w:r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bookmark446"/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F06B4B">
        <w:rPr>
          <w:rFonts w:ascii="Times New Roman" w:hAnsi="Times New Roman" w:cs="Times New Roman"/>
          <w:color w:val="auto"/>
          <w:sz w:val="24"/>
          <w:szCs w:val="24"/>
        </w:rPr>
        <w:t>Раздел 3. Русский характер — русская душа</w:t>
      </w:r>
      <w:bookmarkEnd w:id="15"/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r w:rsidRPr="00F06B4B">
        <w:rPr>
          <w:rFonts w:ascii="Times New Roman" w:hAnsi="Times New Roman" w:cs="Times New Roman"/>
          <w:sz w:val="24"/>
          <w:szCs w:val="24"/>
        </w:rPr>
        <w:t>Не до ордена — была бы Родина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Оборона Севастополя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Стихотворения </w:t>
      </w:r>
      <w:r w:rsidRPr="00F06B4B">
        <w:rPr>
          <w:color w:val="auto"/>
          <w:sz w:val="24"/>
          <w:szCs w:val="24"/>
        </w:rPr>
        <w:t xml:space="preserve">(не менее трех). Например: А. Н. </w:t>
      </w:r>
      <w:proofErr w:type="spellStart"/>
      <w:r w:rsidRPr="00F06B4B">
        <w:rPr>
          <w:color w:val="auto"/>
          <w:sz w:val="24"/>
          <w:szCs w:val="24"/>
        </w:rPr>
        <w:t>Апухтин</w:t>
      </w:r>
      <w:proofErr w:type="spellEnd"/>
      <w:r w:rsidRPr="00F06B4B">
        <w:rPr>
          <w:color w:val="auto"/>
          <w:sz w:val="24"/>
          <w:szCs w:val="24"/>
        </w:rPr>
        <w:t xml:space="preserve"> «Солдатская песня о Севастополе», А. А. Фет «Севастопольское братское кладбище», Рюрик Ивнев «Севастополь» и др.</w:t>
      </w:r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bookmarkStart w:id="16" w:name="bookmark449"/>
      <w:r w:rsidRPr="00F06B4B">
        <w:rPr>
          <w:rFonts w:ascii="Times New Roman" w:hAnsi="Times New Roman" w:cs="Times New Roman"/>
          <w:sz w:val="24"/>
          <w:szCs w:val="24"/>
        </w:rPr>
        <w:t>Загадки русской души</w:t>
      </w:r>
      <w:bookmarkEnd w:id="16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Чудеса нужно делать своими руками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Стихотворения </w:t>
      </w:r>
      <w:r w:rsidRPr="00F06B4B">
        <w:rPr>
          <w:color w:val="auto"/>
          <w:sz w:val="24"/>
          <w:szCs w:val="24"/>
        </w:rPr>
        <w:t>(не менее одного). Например: Ф. И. Тютчев «Чему бы жизнь нас ни учила</w:t>
      </w:r>
      <w:proofErr w:type="gramStart"/>
      <w:r w:rsidRPr="00F06B4B">
        <w:rPr>
          <w:color w:val="auto"/>
          <w:sz w:val="24"/>
          <w:szCs w:val="24"/>
        </w:rPr>
        <w:t xml:space="preserve">.» </w:t>
      </w:r>
      <w:proofErr w:type="gramEnd"/>
      <w:r w:rsidRPr="00F06B4B">
        <w:rPr>
          <w:color w:val="auto"/>
          <w:sz w:val="24"/>
          <w:szCs w:val="24"/>
        </w:rPr>
        <w:t>и др.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Н. С. Лесков. </w:t>
      </w:r>
      <w:r w:rsidRPr="00F06B4B">
        <w:rPr>
          <w:color w:val="auto"/>
          <w:sz w:val="24"/>
          <w:szCs w:val="24"/>
        </w:rPr>
        <w:t>«Неразменный рубль».</w:t>
      </w:r>
    </w:p>
    <w:p w:rsidR="00F52ADD" w:rsidRPr="00F06B4B" w:rsidRDefault="00F52ADD" w:rsidP="00020AB9">
      <w:pPr>
        <w:pStyle w:val="10"/>
        <w:numPr>
          <w:ilvl w:val="0"/>
          <w:numId w:val="6"/>
        </w:numPr>
        <w:tabs>
          <w:tab w:val="left" w:pos="622"/>
        </w:tabs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П. Астафьев. </w:t>
      </w:r>
      <w:r w:rsidRPr="00F06B4B">
        <w:rPr>
          <w:color w:val="auto"/>
          <w:sz w:val="24"/>
          <w:szCs w:val="24"/>
        </w:rPr>
        <w:t>«Бабушка с малиной».</w:t>
      </w:r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bookmarkStart w:id="17" w:name="bookmark451"/>
      <w:r w:rsidRPr="00F06B4B">
        <w:rPr>
          <w:rFonts w:ascii="Times New Roman" w:hAnsi="Times New Roman" w:cs="Times New Roman"/>
          <w:sz w:val="24"/>
          <w:szCs w:val="24"/>
        </w:rPr>
        <w:t>О ваших ровесниках</w:t>
      </w:r>
      <w:bookmarkEnd w:id="17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Реальность и мечты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Р. П. Погодин. </w:t>
      </w:r>
      <w:r w:rsidRPr="00F06B4B">
        <w:rPr>
          <w:color w:val="auto"/>
          <w:sz w:val="24"/>
          <w:szCs w:val="24"/>
        </w:rPr>
        <w:t>«Кирпичные острова» (рассказы «Как я с ним познакомился», «Кирпичные острова»).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Е. С. Велтистов. </w:t>
      </w:r>
      <w:r w:rsidRPr="00F06B4B">
        <w:rPr>
          <w:color w:val="auto"/>
          <w:sz w:val="24"/>
          <w:szCs w:val="24"/>
        </w:rPr>
        <w:t>«Миллион и один день каникул» (один фрагмент по выбору).</w:t>
      </w:r>
    </w:p>
    <w:p w:rsidR="00F52ADD" w:rsidRPr="00F06B4B" w:rsidRDefault="00F52ADD" w:rsidP="00020AB9">
      <w:pPr>
        <w:pStyle w:val="11"/>
        <w:rPr>
          <w:rFonts w:ascii="Times New Roman" w:hAnsi="Times New Roman" w:cs="Times New Roman"/>
          <w:sz w:val="24"/>
          <w:szCs w:val="24"/>
        </w:rPr>
      </w:pPr>
      <w:bookmarkStart w:id="18" w:name="bookmark453"/>
      <w:r w:rsidRPr="00F06B4B">
        <w:rPr>
          <w:rFonts w:ascii="Times New Roman" w:hAnsi="Times New Roman" w:cs="Times New Roman"/>
          <w:sz w:val="24"/>
          <w:szCs w:val="24"/>
        </w:rPr>
        <w:t>Лишь слову жизнь дана</w:t>
      </w:r>
      <w:bookmarkEnd w:id="18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i/>
          <w:iCs/>
          <w:color w:val="auto"/>
          <w:sz w:val="24"/>
          <w:szCs w:val="24"/>
        </w:rPr>
        <w:t>На русском дышим языке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color w:val="auto"/>
          <w:sz w:val="24"/>
          <w:szCs w:val="24"/>
        </w:rPr>
        <w:t xml:space="preserve">Стихотворения </w:t>
      </w:r>
      <w:r w:rsidRPr="00F06B4B">
        <w:rPr>
          <w:color w:val="auto"/>
          <w:sz w:val="24"/>
          <w:szCs w:val="24"/>
        </w:rPr>
        <w:t xml:space="preserve">(не менее двух). Например: К. Д. Бальмонт «Русский язык», Ю. П. </w:t>
      </w:r>
      <w:proofErr w:type="spellStart"/>
      <w:r w:rsidRPr="00F06B4B">
        <w:rPr>
          <w:color w:val="auto"/>
          <w:sz w:val="24"/>
          <w:szCs w:val="24"/>
        </w:rPr>
        <w:t>Мориц</w:t>
      </w:r>
      <w:proofErr w:type="spellEnd"/>
      <w:r w:rsidRPr="00F06B4B">
        <w:rPr>
          <w:color w:val="auto"/>
          <w:sz w:val="24"/>
          <w:szCs w:val="24"/>
        </w:rPr>
        <w:t xml:space="preserve"> «Язык обид — язык не русский...» и др.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bookmark523"/>
      <w:r w:rsidRPr="00F06B4B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</w:t>
      </w:r>
      <w:bookmarkEnd w:id="19"/>
      <w:r w:rsidRPr="00F06B4B">
        <w:rPr>
          <w:rFonts w:ascii="Times New Roman" w:hAnsi="Times New Roman" w:cs="Times New Roman"/>
          <w:color w:val="auto"/>
          <w:sz w:val="24"/>
          <w:szCs w:val="24"/>
        </w:rPr>
        <w:t xml:space="preserve"> ОСВОЕНИЯ УЧЕБНОГО ПРЕДМЕТА   «РОДНАЯ ЛИТЕРАТУРА (РУССКАЯ)»</w:t>
      </w:r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 xml:space="preserve">Изучение учебного предмета «Родная литература (русская)» в основной школе направлено на достижение </w:t>
      </w:r>
      <w:proofErr w:type="gramStart"/>
      <w:r w:rsidRPr="00F06B4B">
        <w:rPr>
          <w:color w:val="auto"/>
          <w:sz w:val="24"/>
          <w:szCs w:val="24"/>
        </w:rPr>
        <w:t>обучающимися</w:t>
      </w:r>
      <w:proofErr w:type="gramEnd"/>
      <w:r w:rsidRPr="00F06B4B">
        <w:rPr>
          <w:color w:val="auto"/>
          <w:sz w:val="24"/>
          <w:szCs w:val="24"/>
        </w:rPr>
        <w:t xml:space="preserve"> следующих личностных, </w:t>
      </w:r>
      <w:proofErr w:type="spellStart"/>
      <w:r w:rsidRPr="00F06B4B">
        <w:rPr>
          <w:color w:val="auto"/>
          <w:sz w:val="24"/>
          <w:szCs w:val="24"/>
        </w:rPr>
        <w:t>метапредметных</w:t>
      </w:r>
      <w:proofErr w:type="spellEnd"/>
      <w:r w:rsidRPr="00F06B4B">
        <w:rPr>
          <w:color w:val="auto"/>
          <w:sz w:val="24"/>
          <w:szCs w:val="24"/>
        </w:rPr>
        <w:t xml:space="preserve"> и предметных результатов.</w:t>
      </w:r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bookmark527"/>
      <w:r w:rsidRPr="00F06B4B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</w:t>
      </w:r>
      <w:bookmarkEnd w:id="20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proofErr w:type="gramStart"/>
      <w:r w:rsidRPr="00F06B4B">
        <w:rPr>
          <w:color w:val="auto"/>
          <w:sz w:val="24"/>
          <w:szCs w:val="24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  <w:proofErr w:type="gramEnd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i/>
          <w:iCs/>
          <w:color w:val="auto"/>
          <w:sz w:val="24"/>
          <w:szCs w:val="24"/>
        </w:rPr>
        <w:t>гражданского воспитания: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 xml:space="preserve">готовность к выполнению обязанностей гражданина и реализации его прав, уважение прав, </w:t>
      </w:r>
      <w:r w:rsidRPr="00F06B4B">
        <w:rPr>
          <w:color w:val="auto"/>
          <w:sz w:val="24"/>
          <w:szCs w:val="24"/>
        </w:rPr>
        <w:lastRenderedPageBreak/>
        <w:t xml:space="preserve">свобод и законных интересов других людей;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F06B4B">
        <w:rPr>
          <w:color w:val="auto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F06B4B">
        <w:rPr>
          <w:color w:val="auto"/>
          <w:sz w:val="24"/>
          <w:szCs w:val="24"/>
        </w:rPr>
        <w:t>волонтёрство</w:t>
      </w:r>
      <w:proofErr w:type="spellEnd"/>
      <w:r w:rsidRPr="00F06B4B">
        <w:rPr>
          <w:color w:val="auto"/>
          <w:sz w:val="24"/>
          <w:szCs w:val="24"/>
        </w:rPr>
        <w:t>, помощь людям, нуждающимся в ней);</w:t>
      </w:r>
      <w:proofErr w:type="gramEnd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i/>
          <w:iCs/>
          <w:color w:val="auto"/>
          <w:sz w:val="24"/>
          <w:szCs w:val="24"/>
        </w:rPr>
        <w:t>патриотического воспитания: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i/>
          <w:iCs/>
          <w:color w:val="auto"/>
          <w:sz w:val="24"/>
          <w:szCs w:val="24"/>
        </w:rPr>
        <w:t>духовно-нравственного воспитания: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i/>
          <w:iCs/>
          <w:color w:val="auto"/>
          <w:sz w:val="24"/>
          <w:szCs w:val="24"/>
        </w:rPr>
        <w:t>эстетического воспитания: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i/>
          <w:iCs/>
          <w:color w:val="auto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proofErr w:type="gramStart"/>
      <w:r w:rsidRPr="00F06B4B">
        <w:rPr>
          <w:color w:val="auto"/>
          <w:sz w:val="24"/>
          <w:szCs w:val="24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</w:t>
      </w:r>
      <w:proofErr w:type="gramEnd"/>
      <w:r w:rsidRPr="00F06B4B">
        <w:rPr>
          <w:color w:val="auto"/>
          <w:sz w:val="24"/>
          <w:szCs w:val="24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умение принимать себя и других, не осуждая;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proofErr w:type="spellStart"/>
      <w:r w:rsidRPr="00F06B4B">
        <w:rPr>
          <w:color w:val="auto"/>
          <w:sz w:val="24"/>
          <w:szCs w:val="24"/>
        </w:rPr>
        <w:t>сформированность</w:t>
      </w:r>
      <w:proofErr w:type="spellEnd"/>
      <w:r w:rsidRPr="00F06B4B">
        <w:rPr>
          <w:color w:val="auto"/>
          <w:sz w:val="24"/>
          <w:szCs w:val="24"/>
        </w:rPr>
        <w:t xml:space="preserve"> навыка рефлексии, признание своего права на ошибку и такого же права другого человека;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i/>
          <w:iCs/>
          <w:color w:val="auto"/>
          <w:sz w:val="24"/>
          <w:szCs w:val="24"/>
        </w:rPr>
        <w:t>трудового воспитания: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proofErr w:type="gramStart"/>
      <w:r w:rsidRPr="00F06B4B">
        <w:rPr>
          <w:color w:val="auto"/>
          <w:sz w:val="24"/>
          <w:szCs w:val="24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</w:t>
      </w:r>
      <w:proofErr w:type="gramEnd"/>
      <w:r w:rsidRPr="00F06B4B">
        <w:rPr>
          <w:color w:val="auto"/>
          <w:sz w:val="24"/>
          <w:szCs w:val="24"/>
        </w:rP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i/>
          <w:iCs/>
          <w:color w:val="auto"/>
          <w:sz w:val="24"/>
          <w:szCs w:val="24"/>
        </w:rPr>
        <w:t>экологического воспитания: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среды; готовность к участию в практической деятельности экологической направленности;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i/>
          <w:iCs/>
          <w:color w:val="auto"/>
          <w:sz w:val="24"/>
          <w:szCs w:val="24"/>
        </w:rPr>
        <w:t>ценности научного познания: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proofErr w:type="gramStart"/>
      <w:r w:rsidRPr="00F06B4B">
        <w:rPr>
          <w:color w:val="auto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 xml:space="preserve">Личностные результаты, обеспечивающие </w:t>
      </w:r>
      <w:r w:rsidRPr="00F06B4B">
        <w:rPr>
          <w:b/>
          <w:bCs/>
          <w:i/>
          <w:iCs/>
          <w:color w:val="auto"/>
          <w:sz w:val="24"/>
          <w:szCs w:val="24"/>
        </w:rPr>
        <w:t xml:space="preserve">адаптацию </w:t>
      </w:r>
      <w:proofErr w:type="gramStart"/>
      <w:r w:rsidRPr="00F06B4B">
        <w:rPr>
          <w:b/>
          <w:bCs/>
          <w:i/>
          <w:iCs/>
          <w:color w:val="auto"/>
          <w:sz w:val="24"/>
          <w:szCs w:val="24"/>
        </w:rPr>
        <w:t>обучающегося</w:t>
      </w:r>
      <w:proofErr w:type="gramEnd"/>
      <w:r w:rsidRPr="00F06B4B">
        <w:rPr>
          <w:color w:val="auto"/>
          <w:sz w:val="24"/>
          <w:szCs w:val="24"/>
        </w:rPr>
        <w:t xml:space="preserve"> к изменяющимся условиям социальной и природной среды: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 xml:space="preserve">способность обучающихся </w:t>
      </w:r>
      <w:proofErr w:type="gramStart"/>
      <w:r w:rsidRPr="00F06B4B">
        <w:rPr>
          <w:color w:val="auto"/>
          <w:sz w:val="24"/>
          <w:szCs w:val="24"/>
        </w:rPr>
        <w:t>ко</w:t>
      </w:r>
      <w:proofErr w:type="gramEnd"/>
      <w:r w:rsidRPr="00F06B4B">
        <w:rPr>
          <w:color w:val="auto"/>
          <w:sz w:val="24"/>
          <w:szCs w:val="24"/>
        </w:rPr>
        <w:t xml:space="preserve"> взаимодействию в условиях неопределённости, открытость опыту и знаниям других;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proofErr w:type="gramStart"/>
      <w:r w:rsidRPr="00F06B4B">
        <w:rPr>
          <w:color w:val="auto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bookmark529"/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F06B4B">
        <w:rPr>
          <w:rFonts w:ascii="Times New Roman" w:hAnsi="Times New Roman" w:cs="Times New Roman"/>
          <w:color w:val="auto"/>
          <w:sz w:val="24"/>
          <w:szCs w:val="24"/>
        </w:rPr>
        <w:t>МЕТАПРЕДМЕТНЫЕ РЕЗУЛЬТАТЫ</w:t>
      </w:r>
      <w:bookmarkEnd w:id="21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 xml:space="preserve">Овладение универсальными учебными </w:t>
      </w:r>
      <w:r w:rsidRPr="00F06B4B">
        <w:rPr>
          <w:b/>
          <w:bCs/>
          <w:color w:val="auto"/>
          <w:sz w:val="24"/>
          <w:szCs w:val="24"/>
        </w:rPr>
        <w:t>познавательными действиями</w:t>
      </w:r>
      <w:r w:rsidRPr="00F06B4B">
        <w:rPr>
          <w:color w:val="auto"/>
          <w:sz w:val="24"/>
          <w:szCs w:val="24"/>
        </w:rPr>
        <w:t>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i/>
          <w:iCs/>
          <w:color w:val="auto"/>
          <w:sz w:val="24"/>
          <w:szCs w:val="24"/>
        </w:rPr>
        <w:t>Базовые логические действия: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выявлять и характеризовать существенные признаки объектов (явлений);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i/>
          <w:iCs/>
          <w:color w:val="auto"/>
          <w:sz w:val="24"/>
          <w:szCs w:val="24"/>
        </w:rPr>
        <w:t>Базовые исследовательские действия: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использовать вопросы как исследовательский инструмент познания;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i/>
          <w:iCs/>
          <w:color w:val="auto"/>
          <w:sz w:val="24"/>
          <w:szCs w:val="24"/>
        </w:rPr>
        <w:t>Работа с информацией: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эффективно запоминать и систематизировать информацию.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 xml:space="preserve">Овладение универсальными учебными </w:t>
      </w:r>
      <w:r w:rsidRPr="00F06B4B">
        <w:rPr>
          <w:b/>
          <w:bCs/>
          <w:color w:val="auto"/>
          <w:sz w:val="24"/>
          <w:szCs w:val="24"/>
        </w:rPr>
        <w:t>коммуникативными действиями</w:t>
      </w:r>
      <w:r w:rsidRPr="00F06B4B">
        <w:rPr>
          <w:color w:val="auto"/>
          <w:sz w:val="24"/>
          <w:szCs w:val="24"/>
        </w:rPr>
        <w:t>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proofErr w:type="gramStart"/>
      <w:r w:rsidRPr="00F06B4B">
        <w:rPr>
          <w:b/>
          <w:bCs/>
          <w:i/>
          <w:iCs/>
          <w:color w:val="auto"/>
          <w:sz w:val="24"/>
          <w:szCs w:val="24"/>
        </w:rPr>
        <w:t>Общение:</w:t>
      </w:r>
      <w:r w:rsidRPr="00F06B4B">
        <w:rPr>
          <w:color w:val="auto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</w:t>
      </w:r>
      <w:proofErr w:type="gramEnd"/>
      <w:r w:rsidRPr="00F06B4B">
        <w:rPr>
          <w:color w:val="auto"/>
          <w:sz w:val="24"/>
          <w:szCs w:val="24"/>
        </w:rPr>
        <w:t xml:space="preserve">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proofErr w:type="gramStart"/>
      <w:r w:rsidRPr="00F06B4B">
        <w:rPr>
          <w:b/>
          <w:bCs/>
          <w:i/>
          <w:iCs/>
          <w:color w:val="auto"/>
          <w:sz w:val="24"/>
          <w:szCs w:val="24"/>
        </w:rPr>
        <w:t>Совместная деятельность:</w:t>
      </w:r>
      <w:r w:rsidRPr="00F06B4B">
        <w:rPr>
          <w:color w:val="auto"/>
          <w:sz w:val="24"/>
          <w:szCs w:val="24"/>
        </w:rPr>
        <w:t xml:space="preserve">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  <w:proofErr w:type="gramEnd"/>
      <w:r w:rsidRPr="00F06B4B">
        <w:rPr>
          <w:color w:val="auto"/>
          <w:sz w:val="24"/>
          <w:szCs w:val="24"/>
        </w:rPr>
        <w:t xml:space="preserve">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 xml:space="preserve">Овладение универсальными учебными </w:t>
      </w:r>
      <w:r w:rsidRPr="00F06B4B">
        <w:rPr>
          <w:b/>
          <w:bCs/>
          <w:color w:val="auto"/>
          <w:sz w:val="24"/>
          <w:szCs w:val="24"/>
        </w:rPr>
        <w:t>регулятивными действиями</w:t>
      </w:r>
      <w:r w:rsidRPr="00F06B4B">
        <w:rPr>
          <w:color w:val="auto"/>
          <w:sz w:val="24"/>
          <w:szCs w:val="24"/>
        </w:rPr>
        <w:t>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i/>
          <w:iCs/>
          <w:color w:val="auto"/>
          <w:sz w:val="24"/>
          <w:szCs w:val="24"/>
        </w:rPr>
        <w:t>Самоорганизация:</w:t>
      </w:r>
      <w:r w:rsidRPr="00F06B4B">
        <w:rPr>
          <w:color w:val="auto"/>
          <w:sz w:val="24"/>
          <w:szCs w:val="24"/>
        </w:rPr>
        <w:t xml:space="preserve">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i/>
          <w:iCs/>
          <w:color w:val="auto"/>
          <w:sz w:val="24"/>
          <w:szCs w:val="24"/>
        </w:rPr>
        <w:t>Самоконтроль:</w:t>
      </w:r>
      <w:r w:rsidRPr="00F06B4B">
        <w:rPr>
          <w:color w:val="auto"/>
          <w:sz w:val="24"/>
          <w:szCs w:val="24"/>
        </w:rPr>
        <w:t xml:space="preserve"> владеть способами самоконтроля, </w:t>
      </w:r>
      <w:proofErr w:type="spellStart"/>
      <w:r w:rsidRPr="00F06B4B">
        <w:rPr>
          <w:color w:val="auto"/>
          <w:sz w:val="24"/>
          <w:szCs w:val="24"/>
        </w:rPr>
        <w:t>самомотивации</w:t>
      </w:r>
      <w:proofErr w:type="spellEnd"/>
      <w:r w:rsidRPr="00F06B4B">
        <w:rPr>
          <w:color w:val="auto"/>
          <w:sz w:val="24"/>
          <w:szCs w:val="24"/>
        </w:rPr>
        <w:t xml:space="preserve">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</w:t>
      </w:r>
      <w:proofErr w:type="spellStart"/>
      <w:r w:rsidRPr="00F06B4B">
        <w:rPr>
          <w:color w:val="auto"/>
          <w:sz w:val="24"/>
          <w:szCs w:val="24"/>
        </w:rPr>
        <w:t>недостижения</w:t>
      </w:r>
      <w:proofErr w:type="spellEnd"/>
      <w:r w:rsidRPr="00F06B4B">
        <w:rPr>
          <w:color w:val="auto"/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i/>
          <w:iCs/>
          <w:color w:val="auto"/>
          <w:sz w:val="24"/>
          <w:szCs w:val="24"/>
        </w:rPr>
        <w:t>Эмоциональный интеллект:</w:t>
      </w:r>
      <w:r w:rsidRPr="00F06B4B">
        <w:rPr>
          <w:color w:val="auto"/>
          <w:sz w:val="24"/>
          <w:szCs w:val="24"/>
        </w:rPr>
        <w:t xml:space="preserve">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</w:t>
      </w:r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b/>
          <w:bCs/>
          <w:i/>
          <w:iCs/>
          <w:color w:val="auto"/>
          <w:sz w:val="24"/>
          <w:szCs w:val="24"/>
        </w:rPr>
        <w:t>Принятие себя и других:</w:t>
      </w:r>
      <w:r w:rsidRPr="00F06B4B">
        <w:rPr>
          <w:color w:val="auto"/>
          <w:sz w:val="24"/>
          <w:szCs w:val="24"/>
        </w:rPr>
        <w:t xml:space="preserve"> 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bookmark531"/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F06B4B">
        <w:rPr>
          <w:rFonts w:ascii="Times New Roman" w:hAnsi="Times New Roman" w:cs="Times New Roman"/>
          <w:color w:val="auto"/>
          <w:sz w:val="24"/>
          <w:szCs w:val="24"/>
        </w:rPr>
        <w:t>ПРЕДМЕТНЫЕ РЕЗУЛЬТАТЫ</w:t>
      </w:r>
      <w:bookmarkEnd w:id="22"/>
    </w:p>
    <w:p w:rsidR="00F52ADD" w:rsidRPr="00F06B4B" w:rsidRDefault="00F52ADD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 должны отражать:</w:t>
      </w:r>
    </w:p>
    <w:p w:rsidR="00F52ADD" w:rsidRPr="00F06B4B" w:rsidRDefault="00F52ADD" w:rsidP="00020AB9">
      <w:pPr>
        <w:pStyle w:val="10"/>
        <w:numPr>
          <w:ilvl w:val="0"/>
          <w:numId w:val="7"/>
        </w:numPr>
        <w:tabs>
          <w:tab w:val="left" w:pos="543"/>
        </w:tabs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F52ADD" w:rsidRPr="00F06B4B" w:rsidRDefault="00F52ADD" w:rsidP="00020AB9">
      <w:pPr>
        <w:pStyle w:val="10"/>
        <w:numPr>
          <w:ilvl w:val="0"/>
          <w:numId w:val="7"/>
        </w:numPr>
        <w:tabs>
          <w:tab w:val="left" w:pos="543"/>
        </w:tabs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понимание родной литературы как одной из основных национально-культурных ценностей народа, особого способа познания жизни;</w:t>
      </w:r>
    </w:p>
    <w:p w:rsidR="00F52ADD" w:rsidRPr="00F06B4B" w:rsidRDefault="00F52ADD" w:rsidP="00020AB9">
      <w:pPr>
        <w:pStyle w:val="10"/>
        <w:numPr>
          <w:ilvl w:val="0"/>
          <w:numId w:val="7"/>
        </w:numPr>
        <w:tabs>
          <w:tab w:val="left" w:pos="543"/>
        </w:tabs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634C41" w:rsidRDefault="00634C41" w:rsidP="00020AB9">
      <w:pPr>
        <w:pStyle w:val="10"/>
        <w:numPr>
          <w:ilvl w:val="0"/>
          <w:numId w:val="7"/>
        </w:numPr>
        <w:tabs>
          <w:tab w:val="left" w:pos="543"/>
        </w:tabs>
        <w:spacing w:line="240" w:lineRule="auto"/>
        <w:jc w:val="both"/>
        <w:rPr>
          <w:color w:val="auto"/>
          <w:sz w:val="24"/>
          <w:szCs w:val="24"/>
        </w:rPr>
      </w:pPr>
      <w:r w:rsidRPr="00634C41">
        <w:rPr>
          <w:color w:val="auto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чтение;</w:t>
      </w:r>
    </w:p>
    <w:p w:rsidR="00F52ADD" w:rsidRPr="00F06B4B" w:rsidRDefault="00F52ADD" w:rsidP="00020AB9">
      <w:pPr>
        <w:pStyle w:val="10"/>
        <w:numPr>
          <w:ilvl w:val="0"/>
          <w:numId w:val="7"/>
        </w:numPr>
        <w:tabs>
          <w:tab w:val="left" w:pos="543"/>
        </w:tabs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F52ADD" w:rsidRPr="00F06B4B" w:rsidRDefault="00F52ADD" w:rsidP="00020AB9">
      <w:pPr>
        <w:pStyle w:val="10"/>
        <w:numPr>
          <w:ilvl w:val="0"/>
          <w:numId w:val="7"/>
        </w:numPr>
        <w:tabs>
          <w:tab w:val="left" w:pos="548"/>
        </w:tabs>
        <w:spacing w:line="240" w:lineRule="auto"/>
        <w:jc w:val="both"/>
        <w:rPr>
          <w:color w:val="auto"/>
          <w:sz w:val="24"/>
          <w:szCs w:val="24"/>
        </w:rPr>
      </w:pPr>
      <w:proofErr w:type="gramStart"/>
      <w:r w:rsidRPr="00F06B4B">
        <w:rPr>
          <w:color w:val="auto"/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публицистического;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bookmark533"/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F06B4B">
        <w:rPr>
          <w:rFonts w:ascii="Times New Roman" w:hAnsi="Times New Roman" w:cs="Times New Roman"/>
          <w:color w:val="auto"/>
          <w:sz w:val="24"/>
          <w:szCs w:val="24"/>
        </w:rPr>
        <w:t>Предметные результаты по классам</w:t>
      </w:r>
      <w:bookmarkEnd w:id="23"/>
    </w:p>
    <w:p w:rsidR="00F52ADD" w:rsidRPr="00F06B4B" w:rsidRDefault="00F52ADD" w:rsidP="00020AB9">
      <w:pPr>
        <w:pStyle w:val="a6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F06B4B">
        <w:rPr>
          <w:rFonts w:ascii="Times New Roman" w:hAnsi="Times New Roman" w:cs="Times New Roman"/>
          <w:bCs/>
          <w:color w:val="auto"/>
          <w:sz w:val="24"/>
          <w:szCs w:val="24"/>
        </w:rPr>
        <w:t>5 класс:</w:t>
      </w:r>
    </w:p>
    <w:p w:rsidR="00F52ADD" w:rsidRPr="00F06B4B" w:rsidRDefault="00F52ADD" w:rsidP="00020AB9">
      <w:pPr>
        <w:pStyle w:val="10"/>
        <w:numPr>
          <w:ilvl w:val="0"/>
          <w:numId w:val="8"/>
        </w:numPr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</w:p>
    <w:p w:rsidR="00F52ADD" w:rsidRPr="00F06B4B" w:rsidRDefault="00F52ADD" w:rsidP="00020AB9">
      <w:pPr>
        <w:pStyle w:val="10"/>
        <w:numPr>
          <w:ilvl w:val="0"/>
          <w:numId w:val="8"/>
        </w:numPr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произведениях о семейных ценностях;</w:t>
      </w:r>
    </w:p>
    <w:p w:rsidR="00F52ADD" w:rsidRPr="00F06B4B" w:rsidRDefault="00F52ADD" w:rsidP="00020AB9">
      <w:pPr>
        <w:pStyle w:val="10"/>
        <w:numPr>
          <w:ilvl w:val="0"/>
          <w:numId w:val="8"/>
        </w:numPr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F52ADD" w:rsidRPr="00F06B4B" w:rsidRDefault="00F52ADD" w:rsidP="00020AB9">
      <w:pPr>
        <w:pStyle w:val="10"/>
        <w:numPr>
          <w:ilvl w:val="0"/>
          <w:numId w:val="8"/>
        </w:numPr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F52ADD" w:rsidRPr="00F06B4B" w:rsidRDefault="00F52ADD" w:rsidP="00020AB9">
      <w:pPr>
        <w:pStyle w:val="10"/>
        <w:numPr>
          <w:ilvl w:val="0"/>
          <w:numId w:val="8"/>
        </w:numPr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F52ADD" w:rsidRPr="00F06B4B" w:rsidRDefault="00F52ADD" w:rsidP="00020AB9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F06B4B">
        <w:rPr>
          <w:rFonts w:ascii="Times New Roman" w:hAnsi="Times New Roman" w:cs="Times New Roman"/>
          <w:color w:val="auto"/>
          <w:sz w:val="24"/>
          <w:szCs w:val="24"/>
        </w:rPr>
        <w:t>6 класс:</w:t>
      </w:r>
    </w:p>
    <w:p w:rsidR="00F52ADD" w:rsidRPr="00F06B4B" w:rsidRDefault="00F52ADD" w:rsidP="00020AB9">
      <w:pPr>
        <w:pStyle w:val="10"/>
        <w:numPr>
          <w:ilvl w:val="0"/>
          <w:numId w:val="9"/>
        </w:numPr>
        <w:spacing w:line="240" w:lineRule="auto"/>
        <w:jc w:val="both"/>
        <w:rPr>
          <w:color w:val="auto"/>
          <w:sz w:val="24"/>
          <w:szCs w:val="24"/>
        </w:rPr>
      </w:pPr>
      <w:proofErr w:type="gramStart"/>
      <w:r w:rsidRPr="00F06B4B">
        <w:rPr>
          <w:color w:val="auto"/>
          <w:sz w:val="24"/>
          <w:szCs w:val="24"/>
        </w:rPr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  <w:proofErr w:type="gramEnd"/>
    </w:p>
    <w:p w:rsidR="00F52ADD" w:rsidRPr="00F06B4B" w:rsidRDefault="00F52ADD" w:rsidP="00020AB9">
      <w:pPr>
        <w:pStyle w:val="10"/>
        <w:numPr>
          <w:ilvl w:val="0"/>
          <w:numId w:val="9"/>
        </w:numPr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</w:p>
    <w:p w:rsidR="00F52ADD" w:rsidRPr="00F06B4B" w:rsidRDefault="00F52ADD" w:rsidP="00020AB9">
      <w:pPr>
        <w:pStyle w:val="10"/>
        <w:numPr>
          <w:ilvl w:val="0"/>
          <w:numId w:val="9"/>
        </w:numPr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1853—1856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634C41" w:rsidRDefault="00634C41" w:rsidP="00020AB9">
      <w:pPr>
        <w:pStyle w:val="10"/>
        <w:numPr>
          <w:ilvl w:val="0"/>
          <w:numId w:val="9"/>
        </w:numPr>
        <w:spacing w:line="240" w:lineRule="auto"/>
        <w:jc w:val="both"/>
        <w:rPr>
          <w:color w:val="auto"/>
          <w:sz w:val="24"/>
          <w:szCs w:val="24"/>
        </w:rPr>
      </w:pPr>
      <w:r w:rsidRPr="00634C41">
        <w:rPr>
          <w:color w:val="auto"/>
          <w:sz w:val="24"/>
          <w:szCs w:val="24"/>
        </w:rPr>
        <w:t>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героя,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F52ADD" w:rsidRDefault="00F52ADD" w:rsidP="00020AB9">
      <w:pPr>
        <w:pStyle w:val="10"/>
        <w:numPr>
          <w:ilvl w:val="0"/>
          <w:numId w:val="9"/>
        </w:numPr>
        <w:spacing w:line="240" w:lineRule="auto"/>
        <w:jc w:val="both"/>
        <w:rPr>
          <w:color w:val="auto"/>
          <w:sz w:val="24"/>
          <w:szCs w:val="24"/>
        </w:rPr>
      </w:pPr>
      <w:r w:rsidRPr="00F06B4B">
        <w:rPr>
          <w:color w:val="auto"/>
          <w:sz w:val="24"/>
          <w:szCs w:val="24"/>
        </w:rPr>
        <w:t>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простейшими способами её обработки и презентации.</w:t>
      </w:r>
    </w:p>
    <w:p w:rsidR="00020AB9" w:rsidRDefault="00020AB9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</w:p>
    <w:p w:rsidR="00020AB9" w:rsidRDefault="00020AB9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</w:p>
    <w:p w:rsidR="00020AB9" w:rsidRPr="00634C41" w:rsidRDefault="00020AB9" w:rsidP="00020AB9">
      <w:pPr>
        <w:pStyle w:val="10"/>
        <w:spacing w:line="240" w:lineRule="auto"/>
        <w:jc w:val="both"/>
        <w:rPr>
          <w:color w:val="auto"/>
          <w:sz w:val="24"/>
          <w:szCs w:val="24"/>
        </w:rPr>
      </w:pPr>
    </w:p>
    <w:p w:rsidR="00A25A06" w:rsidRDefault="00020AB9" w:rsidP="00F06B4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20AB9">
        <w:rPr>
          <w:rFonts w:ascii="Times New Roman" w:hAnsi="Times New Roman" w:cs="Times New Roman"/>
          <w:b/>
          <w:sz w:val="28"/>
          <w:szCs w:val="24"/>
        </w:rPr>
        <w:t>ТЕМАТИЧЕСКОЕ ПЛАНИРОВАНИЕ В 5 КЛАССЕ</w:t>
      </w:r>
    </w:p>
    <w:p w:rsidR="00020AB9" w:rsidRPr="00020AB9" w:rsidRDefault="00020AB9" w:rsidP="00F06B4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2182"/>
        <w:gridCol w:w="1701"/>
        <w:gridCol w:w="6060"/>
      </w:tblGrid>
      <w:tr w:rsidR="00D64372" w:rsidRPr="00F06B4B" w:rsidTr="00734FA2">
        <w:tc>
          <w:tcPr>
            <w:tcW w:w="478" w:type="dxa"/>
          </w:tcPr>
          <w:p w:rsidR="00D64372" w:rsidRPr="00F06B4B" w:rsidRDefault="00D64372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</w:t>
            </w:r>
            <w:proofErr w:type="gramEnd"/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/п</w:t>
            </w:r>
          </w:p>
        </w:tc>
        <w:tc>
          <w:tcPr>
            <w:tcW w:w="2182" w:type="dxa"/>
          </w:tcPr>
          <w:p w:rsidR="00D64372" w:rsidRPr="00F06B4B" w:rsidRDefault="00D64372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Наименование разделов и тем программы</w:t>
            </w:r>
          </w:p>
        </w:tc>
        <w:tc>
          <w:tcPr>
            <w:tcW w:w="1701" w:type="dxa"/>
          </w:tcPr>
          <w:p w:rsidR="00D64372" w:rsidRPr="00F06B4B" w:rsidRDefault="00D64372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Количество часов</w:t>
            </w:r>
          </w:p>
        </w:tc>
        <w:tc>
          <w:tcPr>
            <w:tcW w:w="6060" w:type="dxa"/>
          </w:tcPr>
          <w:p w:rsidR="00D64372" w:rsidRPr="00F06B4B" w:rsidRDefault="00D64372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Электронные (цифровые) образовательные ресурсы</w:t>
            </w:r>
          </w:p>
        </w:tc>
      </w:tr>
      <w:tr w:rsidR="00D64372" w:rsidRPr="00F06B4B" w:rsidTr="00734FA2">
        <w:tc>
          <w:tcPr>
            <w:tcW w:w="10421" w:type="dxa"/>
            <w:gridSpan w:val="4"/>
          </w:tcPr>
          <w:p w:rsidR="00D64372" w:rsidRPr="00F06B4B" w:rsidRDefault="00D64372" w:rsidP="00F06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D64372" w:rsidRPr="00F06B4B" w:rsidRDefault="00D64372" w:rsidP="00F06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Раздел №1 «Россия – Родина моя»</w:t>
            </w:r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Преданья старины глубокой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6060" w:type="dxa"/>
          </w:tcPr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6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https://урок.рф/library/poslovitci_i_pogovorki_o_rodine_rossii_russkom_na_230959.html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7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https://nsportal.ru/shkola/literatura/library/2012/07/24/konspekt-uroka-na-temu-malye-zhanry-folklora-poslovitsy-i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8D0DFD" w:rsidRPr="00F06B4B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8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https://urok.1sept.ru/articles/615202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Города земли русской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6060" w:type="dxa"/>
          </w:tcPr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9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https://multiurok.ru/index.php/files/priezientatsiia-po-litieraturie-5-klassa-obrazy-ru.html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0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https://infourok.ru/prezentaciya-goroda-russkoj-zemli-5316517.html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1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https://urok.1sept.ru/articles/615202</w:t>
              </w:r>
            </w:hyperlink>
          </w:p>
          <w:p w:rsidR="008D0DFD" w:rsidRPr="00F06B4B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2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https://nsportal.ru/shkola/literatura/library/2012/07/24/konspekt-uroka-na-temu-malye-zhanry-folklora-poslovitsy-i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Родные просторы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6060" w:type="dxa"/>
          </w:tcPr>
          <w:p w:rsidR="008D0DFD" w:rsidRPr="00F06B4B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3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https://infourok.ru/rodnaya-russkaya-literatura-tema-uroka-rodnye-prostory-4647591.html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</w:tr>
      <w:tr w:rsidR="008D0DFD" w:rsidRPr="00F06B4B" w:rsidTr="00734FA2">
        <w:tc>
          <w:tcPr>
            <w:tcW w:w="10421" w:type="dxa"/>
            <w:gridSpan w:val="4"/>
          </w:tcPr>
          <w:p w:rsidR="008D0DFD" w:rsidRPr="00F06B4B" w:rsidRDefault="008D0DFD" w:rsidP="00F06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Раздел №2 Русские традиции</w:t>
            </w:r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Праздники русского мира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</w:p>
        </w:tc>
        <w:tc>
          <w:tcPr>
            <w:tcW w:w="6060" w:type="dxa"/>
          </w:tcPr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4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https://e-univers.ru/upload/iblock/d91/m9pjh4u2assltbp5f7ben0x1buk99ivl.pdf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5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https://urok.1sept.ru/articles/615202</w:t>
              </w:r>
            </w:hyperlink>
          </w:p>
          <w:p w:rsidR="008D0DFD" w:rsidRPr="00F06B4B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6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https://nsportal.ru/shkola/literatura/library/2012/07/24/konspekt-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Тепло родного дома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6060" w:type="dxa"/>
          </w:tcPr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7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https://kopilkaurokov.ru/russkiyYazik/uroki/konspiekt-uroka-po-russkomu-iazyku-na-tiemu-tieplo-rodnogho-doma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8D0DFD" w:rsidRPr="00F06B4B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8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https://urok.1sept.ru/articles/615202</w:t>
              </w:r>
            </w:hyperlink>
          </w:p>
        </w:tc>
      </w:tr>
      <w:tr w:rsidR="008D0DFD" w:rsidRPr="00F06B4B" w:rsidTr="00734FA2">
        <w:tc>
          <w:tcPr>
            <w:tcW w:w="10421" w:type="dxa"/>
            <w:gridSpan w:val="4"/>
          </w:tcPr>
          <w:p w:rsidR="008D0DFD" w:rsidRPr="00F06B4B" w:rsidRDefault="008D0DFD" w:rsidP="00F06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Раздел №3 Русский характер – русская душа</w:t>
            </w:r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3.1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Не до ордена — была бы Родина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6060" w:type="dxa"/>
          </w:tcPr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19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https://e-univers.ru/upload/iblock/d91/m9pjh4u2assltbp5f7ben0x1buk99ivl.pdf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0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https://urok.1sept.ru/articles/615202</w:t>
              </w:r>
            </w:hyperlink>
          </w:p>
          <w:p w:rsidR="008D0DFD" w:rsidRPr="00F06B4B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1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https://nsportal.ru/shkola/literatura/library/2012/07/24/konspekt-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3.2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Загадки русской души 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6060" w:type="dxa"/>
          </w:tcPr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2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https://kopilkaurokov.ru/russkiyYazik/uroki/konspiekt-uroka-po-russkomu-iazyku-na-tiemu-tieplo-rodnogho-doma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8D0DFD" w:rsidRPr="00F06B4B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3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https://urok.1sept.ru/articles/615202</w:t>
              </w:r>
            </w:hyperlink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3.3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 ваших ровесниках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6060" w:type="dxa"/>
          </w:tcPr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4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https://www.vaco.ru/catalog/detail.php?ID=5363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5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https://urok.1sept.ru/articles/615202</w:t>
              </w:r>
            </w:hyperlink>
          </w:p>
          <w:p w:rsidR="008D0DFD" w:rsidRPr="00F06B4B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6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https://nsportal.ru/shkola/literatura/library/2012/07/24/konspekt-</w:t>
              </w:r>
            </w:hyperlink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3.4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Лишь слову жизнь дана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6060" w:type="dxa"/>
          </w:tcPr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7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https://kopilkaurokov.ru/russkiyYazik/uroki/konspiekt-uroka-po-russkomu-iazyku-na-tiemu-tieplo-rodnogho-doma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8D0DFD" w:rsidRPr="00F06B4B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8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https://urok.1sept.ru/articles/615202</w:t>
              </w:r>
            </w:hyperlink>
          </w:p>
        </w:tc>
      </w:tr>
      <w:tr w:rsidR="008D0DFD" w:rsidRPr="00F06B4B" w:rsidTr="00734FA2">
        <w:tc>
          <w:tcPr>
            <w:tcW w:w="10421" w:type="dxa"/>
            <w:gridSpan w:val="4"/>
          </w:tcPr>
          <w:p w:rsidR="008D0DFD" w:rsidRPr="00F06B4B" w:rsidRDefault="008D0DFD" w:rsidP="00F06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  №  4 Развитие речи</w:t>
            </w:r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4.1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6B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устной и письменной речи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6060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D0DFD" w:rsidRPr="00F06B4B" w:rsidTr="00734FA2">
        <w:tc>
          <w:tcPr>
            <w:tcW w:w="10421" w:type="dxa"/>
            <w:gridSpan w:val="4"/>
          </w:tcPr>
          <w:p w:rsidR="008D0DFD" w:rsidRPr="00F06B4B" w:rsidRDefault="008D0DFD" w:rsidP="00F06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 №5 Итоговый контроль</w:t>
            </w:r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5.1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Промежуточная аттестация 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6060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6B4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Общее количество часов по программе 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17</w:t>
            </w:r>
          </w:p>
        </w:tc>
        <w:tc>
          <w:tcPr>
            <w:tcW w:w="6060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</w:tbl>
    <w:p w:rsidR="00F52ADD" w:rsidRPr="00F06B4B" w:rsidRDefault="00F52ADD" w:rsidP="00F06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F2E" w:rsidRPr="00020AB9" w:rsidRDefault="00020AB9" w:rsidP="00F06B4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bookmarkStart w:id="24" w:name="_GoBack"/>
      <w:r w:rsidRPr="00020AB9">
        <w:rPr>
          <w:rFonts w:ascii="Times New Roman" w:hAnsi="Times New Roman" w:cs="Times New Roman"/>
          <w:b/>
          <w:sz w:val="28"/>
          <w:szCs w:val="24"/>
        </w:rPr>
        <w:t>ТЕМАТИЧЕСКОЕ ПЛАНИРОВАНИЕ В 6 КЛАССЕ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2182"/>
        <w:gridCol w:w="1701"/>
        <w:gridCol w:w="6060"/>
      </w:tblGrid>
      <w:tr w:rsidR="00E06CF3" w:rsidRPr="00F06B4B" w:rsidTr="00734FA2">
        <w:tc>
          <w:tcPr>
            <w:tcW w:w="478" w:type="dxa"/>
          </w:tcPr>
          <w:bookmarkEnd w:id="24"/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</w:t>
            </w:r>
            <w:proofErr w:type="gramEnd"/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/п</w:t>
            </w:r>
          </w:p>
        </w:tc>
        <w:tc>
          <w:tcPr>
            <w:tcW w:w="2182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Наименование разделов и тем программы</w:t>
            </w:r>
          </w:p>
        </w:tc>
        <w:tc>
          <w:tcPr>
            <w:tcW w:w="1701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Количество часов</w:t>
            </w:r>
          </w:p>
        </w:tc>
        <w:tc>
          <w:tcPr>
            <w:tcW w:w="6060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Электронные (цифровые) образовательные ресурсы</w:t>
            </w:r>
          </w:p>
        </w:tc>
      </w:tr>
      <w:tr w:rsidR="00E06CF3" w:rsidRPr="00F06B4B" w:rsidTr="00734FA2">
        <w:tc>
          <w:tcPr>
            <w:tcW w:w="10421" w:type="dxa"/>
            <w:gridSpan w:val="4"/>
          </w:tcPr>
          <w:p w:rsidR="00E06CF3" w:rsidRPr="00F06B4B" w:rsidRDefault="00E06CF3" w:rsidP="00F06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  <w:p w:rsidR="00E06CF3" w:rsidRPr="00F06B4B" w:rsidRDefault="00E06CF3" w:rsidP="00F06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Раздел №1 «Россия – Родина моя»</w:t>
            </w:r>
          </w:p>
        </w:tc>
      </w:tr>
      <w:tr w:rsidR="00E06CF3" w:rsidRPr="00F06B4B" w:rsidTr="00734FA2">
        <w:tc>
          <w:tcPr>
            <w:tcW w:w="478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2182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Преданья старины глубокой</w:t>
            </w:r>
          </w:p>
        </w:tc>
        <w:tc>
          <w:tcPr>
            <w:tcW w:w="1701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6060" w:type="dxa"/>
          </w:tcPr>
          <w:p w:rsidR="00E06CF3" w:rsidRDefault="00020AB9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29" w:history="1">
              <w:r w:rsidR="00F06B4B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https://урок.рф/library/poslovitci_i_pogovorki_o_rodine_rossii_russkom_na_230959.html</w:t>
              </w:r>
            </w:hyperlink>
            <w:r w:rsid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F06B4B" w:rsidRDefault="00020AB9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0" w:history="1">
              <w:r w:rsidR="00F06B4B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https://nsportal.ru/shkola/literatura/library/2012/07/24/konspekt-uroka-na-temu-malye-zhanry-folklora-poslovitsy-i</w:t>
              </w:r>
            </w:hyperlink>
            <w:r w:rsid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F06B4B" w:rsidRPr="00F06B4B" w:rsidRDefault="00020AB9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1" w:history="1">
              <w:r w:rsidR="00F06B4B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https://urok.1sept.ru/articles/615202</w:t>
              </w:r>
            </w:hyperlink>
            <w:r w:rsid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</w:tr>
      <w:tr w:rsidR="00E06CF3" w:rsidRPr="00F06B4B" w:rsidTr="00734FA2">
        <w:tc>
          <w:tcPr>
            <w:tcW w:w="478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2182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Города земли русской</w:t>
            </w:r>
          </w:p>
        </w:tc>
        <w:tc>
          <w:tcPr>
            <w:tcW w:w="1701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6060" w:type="dxa"/>
          </w:tcPr>
          <w:p w:rsidR="00E06CF3" w:rsidRDefault="00020AB9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2" w:history="1">
              <w:r w:rsidR="00F06B4B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https://multiurok.ru/index.php/files/priezientatsiia-po-litieraturie-5-klassa-obrazy-ru.html</w:t>
              </w:r>
            </w:hyperlink>
            <w:r w:rsid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F06B4B" w:rsidRDefault="00020AB9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3" w:history="1">
              <w:r w:rsidR="00F06B4B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https://infourok.ru/prezentaciya-goroda-russkoj-zemli-5316517.html</w:t>
              </w:r>
            </w:hyperlink>
            <w:r w:rsid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F06B4B" w:rsidRDefault="00020AB9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4" w:history="1">
              <w:r w:rsidR="00F06B4B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https://urok.1sept.ru/articles/615202</w:t>
              </w:r>
            </w:hyperlink>
          </w:p>
          <w:p w:rsidR="00F06B4B" w:rsidRPr="00F06B4B" w:rsidRDefault="00020AB9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5" w:history="1">
              <w:r w:rsidR="00F06B4B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https://nsportal.ru/shkola/literatura/library/2012/07/24/konspekt-uroka-na-temu-malye-zhanry-folklora-poslovitsy-i</w:t>
              </w:r>
            </w:hyperlink>
            <w:r w:rsid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</w:tr>
      <w:tr w:rsidR="00E06CF3" w:rsidRPr="00F06B4B" w:rsidTr="00734FA2">
        <w:tc>
          <w:tcPr>
            <w:tcW w:w="478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2182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Родные просторы</w:t>
            </w:r>
          </w:p>
        </w:tc>
        <w:tc>
          <w:tcPr>
            <w:tcW w:w="1701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6060" w:type="dxa"/>
          </w:tcPr>
          <w:p w:rsidR="00E06CF3" w:rsidRPr="00F06B4B" w:rsidRDefault="00020AB9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6" w:history="1">
              <w:r w:rsidR="00F06B4B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https://infourok.ru/rodnaya-russkaya-literatura-tema-uroka-rodnye-prostory-4647591.html</w:t>
              </w:r>
            </w:hyperlink>
            <w:r w:rsid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</w:tr>
      <w:tr w:rsidR="00E06CF3" w:rsidRPr="00F06B4B" w:rsidTr="00734FA2">
        <w:tc>
          <w:tcPr>
            <w:tcW w:w="10421" w:type="dxa"/>
            <w:gridSpan w:val="4"/>
          </w:tcPr>
          <w:p w:rsidR="00E06CF3" w:rsidRPr="00F06B4B" w:rsidRDefault="00E06CF3" w:rsidP="00F06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Раздел №2 Русские традиции</w:t>
            </w:r>
          </w:p>
        </w:tc>
      </w:tr>
      <w:tr w:rsidR="00E06CF3" w:rsidRPr="00F06B4B" w:rsidTr="00734FA2">
        <w:tc>
          <w:tcPr>
            <w:tcW w:w="478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2182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Праздники русского мира</w:t>
            </w:r>
          </w:p>
        </w:tc>
        <w:tc>
          <w:tcPr>
            <w:tcW w:w="1701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</w:p>
        </w:tc>
        <w:tc>
          <w:tcPr>
            <w:tcW w:w="6060" w:type="dxa"/>
          </w:tcPr>
          <w:p w:rsidR="00E06CF3" w:rsidRDefault="00020AB9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7" w:history="1">
              <w:r w:rsidR="009B3BB4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https://e-univers.ru/upload/iblock/d91/m9pjh4u2assltbp5f7ben0x1buk99ivl.pdf</w:t>
              </w:r>
            </w:hyperlink>
            <w:r w:rsidR="009B3BB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9B3BB4" w:rsidRDefault="00020AB9" w:rsidP="009B3B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8" w:history="1">
              <w:r w:rsidR="009B3BB4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https://urok.1sept.ru/articles/615202</w:t>
              </w:r>
            </w:hyperlink>
          </w:p>
          <w:p w:rsidR="008D0DFD" w:rsidRPr="00F06B4B" w:rsidRDefault="00020AB9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39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https://nsportal.ru/shkola/literatura/library/2012/07/24/konspekt-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</w:tr>
      <w:tr w:rsidR="00E06CF3" w:rsidRPr="00F06B4B" w:rsidTr="00734FA2">
        <w:tc>
          <w:tcPr>
            <w:tcW w:w="478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2182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Тепло родного дома</w:t>
            </w:r>
          </w:p>
        </w:tc>
        <w:tc>
          <w:tcPr>
            <w:tcW w:w="1701" w:type="dxa"/>
          </w:tcPr>
          <w:p w:rsidR="00E06CF3" w:rsidRPr="00F06B4B" w:rsidRDefault="00E06CF3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6060" w:type="dxa"/>
          </w:tcPr>
          <w:p w:rsidR="00E06CF3" w:rsidRDefault="00020AB9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40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https://kopilkaurokov.ru/russkiyYazik/uroki/konspiekt-uroka-po-russkomu-iazyku-na-tiemu-tieplo-rodnogho-doma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8D0DFD" w:rsidRPr="00F06B4B" w:rsidRDefault="00020AB9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41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https://urok.1sept.ru/articles/615202</w:t>
              </w:r>
            </w:hyperlink>
          </w:p>
        </w:tc>
      </w:tr>
      <w:tr w:rsidR="00E06CF3" w:rsidRPr="00F06B4B" w:rsidTr="00734FA2">
        <w:tc>
          <w:tcPr>
            <w:tcW w:w="10421" w:type="dxa"/>
            <w:gridSpan w:val="4"/>
          </w:tcPr>
          <w:p w:rsidR="00E06CF3" w:rsidRPr="00F06B4B" w:rsidRDefault="00E06CF3" w:rsidP="00F06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Раздел №3 Русский характер – русская душа</w:t>
            </w:r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3.1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Не до ордена — была бы Родина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6060" w:type="dxa"/>
          </w:tcPr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42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https://e-univers.ru/upload/iblock/d91/m9pjh4u2assltbp5f7ben0x1buk99ivl.pdf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43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https://urok.1sept.ru/articles/615202</w:t>
              </w:r>
            </w:hyperlink>
          </w:p>
          <w:p w:rsidR="008D0DFD" w:rsidRPr="00F06B4B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44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https://nsportal.ru/shkola/literatura/library/2012/07/24/konspekt-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3.2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Загадки русской души 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6060" w:type="dxa"/>
          </w:tcPr>
          <w:p w:rsidR="008D0DFD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45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https://kopilkaurokov.ru/russkiyYazik/uroki/konspiekt-uroka-po-russkomu-iazyku-na-tiemu-tieplo-rodnogho-doma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8D0DFD" w:rsidRPr="00F06B4B" w:rsidRDefault="00020AB9" w:rsidP="00312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46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https://urok.1sept.ru/articles/615202</w:t>
              </w:r>
            </w:hyperlink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3.3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 ваших ровесниках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6060" w:type="dxa"/>
          </w:tcPr>
          <w:p w:rsidR="008D0DFD" w:rsidRDefault="00020AB9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47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https://www.vaco.ru/catalog/detail.php?ID=5363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8D0DFD" w:rsidRDefault="00020AB9" w:rsidP="008D0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48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https://urok.1sept.ru/articles/615202</w:t>
              </w:r>
            </w:hyperlink>
          </w:p>
          <w:p w:rsidR="008D0DFD" w:rsidRPr="00F06B4B" w:rsidRDefault="00020AB9" w:rsidP="008D0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49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https://nsportal.ru/shkola/literatura/library/2012/07/24/konspekt-</w:t>
              </w:r>
            </w:hyperlink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3.4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Лишь слову жизнь дана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6060" w:type="dxa"/>
          </w:tcPr>
          <w:p w:rsidR="008D0DFD" w:rsidRDefault="00020AB9" w:rsidP="008D0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50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https://kopilkaurokov.ru/russkiyYazik/uroki/konspiekt-uroka-po-russkomu-iazyku-na-tiemu-tieplo-rodnogho-doma</w:t>
              </w:r>
            </w:hyperlink>
            <w:r w:rsidR="008D0DF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  <w:p w:rsidR="008D0DFD" w:rsidRPr="00F06B4B" w:rsidRDefault="00020AB9" w:rsidP="008D0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hyperlink r:id="rId51" w:history="1">
              <w:r w:rsidR="008D0DFD" w:rsidRPr="00D84EF5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bidi="ru-RU"/>
                </w:rPr>
                <w:t>https://urok.1sept.ru/articles/615202</w:t>
              </w:r>
            </w:hyperlink>
          </w:p>
        </w:tc>
      </w:tr>
      <w:tr w:rsidR="008D0DFD" w:rsidRPr="00F06B4B" w:rsidTr="00734FA2">
        <w:tc>
          <w:tcPr>
            <w:tcW w:w="10421" w:type="dxa"/>
            <w:gridSpan w:val="4"/>
          </w:tcPr>
          <w:p w:rsidR="008D0DFD" w:rsidRPr="00F06B4B" w:rsidRDefault="008D0DFD" w:rsidP="00F06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  №  4 Развитие речи</w:t>
            </w:r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4.1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6B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устной и письменной речи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6060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D0DFD" w:rsidRPr="00F06B4B" w:rsidTr="00734FA2">
        <w:tc>
          <w:tcPr>
            <w:tcW w:w="10421" w:type="dxa"/>
            <w:gridSpan w:val="4"/>
          </w:tcPr>
          <w:p w:rsidR="008D0DFD" w:rsidRPr="00F06B4B" w:rsidRDefault="008D0DFD" w:rsidP="00F06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 №5 Итоговый контроль</w:t>
            </w:r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5.1</w:t>
            </w: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6B4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Промежуточная аттестация 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6060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8D0DFD" w:rsidRPr="00F06B4B" w:rsidTr="00734FA2">
        <w:tc>
          <w:tcPr>
            <w:tcW w:w="478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182" w:type="dxa"/>
          </w:tcPr>
          <w:p w:rsidR="008D0DFD" w:rsidRPr="00F06B4B" w:rsidRDefault="008D0DFD" w:rsidP="00F06B4B">
            <w:pPr>
              <w:jc w:val="both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6B4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Общее количество часов по программе </w:t>
            </w:r>
          </w:p>
        </w:tc>
        <w:tc>
          <w:tcPr>
            <w:tcW w:w="1701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06B4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17</w:t>
            </w:r>
          </w:p>
        </w:tc>
        <w:tc>
          <w:tcPr>
            <w:tcW w:w="6060" w:type="dxa"/>
          </w:tcPr>
          <w:p w:rsidR="008D0DFD" w:rsidRPr="00F06B4B" w:rsidRDefault="008D0DFD" w:rsidP="00F06B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</w:tbl>
    <w:p w:rsidR="00381F2E" w:rsidRPr="00F06B4B" w:rsidRDefault="00381F2E" w:rsidP="00F06B4B">
      <w:pPr>
        <w:tabs>
          <w:tab w:val="left" w:pos="10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1F2E" w:rsidRPr="00F06B4B" w:rsidSect="00F06B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7ECA"/>
    <w:multiLevelType w:val="multilevel"/>
    <w:tmpl w:val="B6CA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54244"/>
    <w:multiLevelType w:val="hybridMultilevel"/>
    <w:tmpl w:val="E6B06E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21DBA"/>
    <w:multiLevelType w:val="hybridMultilevel"/>
    <w:tmpl w:val="5BD09EB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4DE33FB8"/>
    <w:multiLevelType w:val="multilevel"/>
    <w:tmpl w:val="9064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F7C4C"/>
    <w:multiLevelType w:val="multilevel"/>
    <w:tmpl w:val="9AF4F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352F04"/>
    <w:multiLevelType w:val="multilevel"/>
    <w:tmpl w:val="E0F499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F646BE"/>
    <w:multiLevelType w:val="multilevel"/>
    <w:tmpl w:val="5776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08258F"/>
    <w:multiLevelType w:val="hybridMultilevel"/>
    <w:tmpl w:val="51440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D2820"/>
    <w:multiLevelType w:val="multilevel"/>
    <w:tmpl w:val="F97A6C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042C3"/>
    <w:multiLevelType w:val="multilevel"/>
    <w:tmpl w:val="F0DE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24"/>
    <w:rsid w:val="00020AB9"/>
    <w:rsid w:val="000D1ABC"/>
    <w:rsid w:val="00104D05"/>
    <w:rsid w:val="00291759"/>
    <w:rsid w:val="00381F2E"/>
    <w:rsid w:val="004359F6"/>
    <w:rsid w:val="005570CD"/>
    <w:rsid w:val="0056775D"/>
    <w:rsid w:val="005873A7"/>
    <w:rsid w:val="00634C41"/>
    <w:rsid w:val="00734FA2"/>
    <w:rsid w:val="0088401A"/>
    <w:rsid w:val="008D0DFD"/>
    <w:rsid w:val="008E4008"/>
    <w:rsid w:val="009B3BB4"/>
    <w:rsid w:val="00A25A06"/>
    <w:rsid w:val="00A4796E"/>
    <w:rsid w:val="00B50AE7"/>
    <w:rsid w:val="00B63286"/>
    <w:rsid w:val="00C4790E"/>
    <w:rsid w:val="00D64372"/>
    <w:rsid w:val="00D80ADF"/>
    <w:rsid w:val="00E06CF3"/>
    <w:rsid w:val="00EF0E6B"/>
    <w:rsid w:val="00F06B4B"/>
    <w:rsid w:val="00F52ADD"/>
    <w:rsid w:val="00F912EC"/>
    <w:rsid w:val="00FA2124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64372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F5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0"/>
    <w:rsid w:val="00F52AD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5"/>
    <w:rsid w:val="00F52ADD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6">
    <w:name w:val="Подзаг"/>
    <w:basedOn w:val="a"/>
    <w:qFormat/>
    <w:rsid w:val="00F52ADD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11">
    <w:name w:val="Подзаг1"/>
    <w:basedOn w:val="a"/>
    <w:qFormat/>
    <w:rsid w:val="00F52ADD"/>
    <w:pPr>
      <w:keepNext/>
      <w:keepLines/>
      <w:widowControl w:val="0"/>
      <w:spacing w:after="0" w:line="240" w:lineRule="auto"/>
    </w:pPr>
    <w:rPr>
      <w:rFonts w:ascii="Arial" w:eastAsia="Courier New" w:hAnsi="Arial" w:cs="Arial"/>
      <w:b/>
      <w:i/>
      <w:sz w:val="20"/>
      <w:szCs w:val="20"/>
      <w:lang w:eastAsia="ru-RU" w:bidi="ru-RU"/>
    </w:rPr>
  </w:style>
  <w:style w:type="character" w:styleId="a7">
    <w:name w:val="Hyperlink"/>
    <w:basedOn w:val="a0"/>
    <w:uiPriority w:val="99"/>
    <w:unhideWhenUsed/>
    <w:rsid w:val="00F06B4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B3BB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8401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2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020AB9"/>
  </w:style>
  <w:style w:type="character" w:customStyle="1" w:styleId="placeholder">
    <w:name w:val="placeholder"/>
    <w:basedOn w:val="a0"/>
    <w:rsid w:val="00020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64372"/>
    <w:rPr>
      <w:b/>
      <w:bCs/>
    </w:rPr>
  </w:style>
  <w:style w:type="table" w:customStyle="1" w:styleId="1">
    <w:name w:val="Сетка таблицы1"/>
    <w:basedOn w:val="a1"/>
    <w:next w:val="a3"/>
    <w:uiPriority w:val="39"/>
    <w:rsid w:val="00F5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0"/>
    <w:rsid w:val="00F52AD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5"/>
    <w:rsid w:val="00F52ADD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6">
    <w:name w:val="Подзаг"/>
    <w:basedOn w:val="a"/>
    <w:qFormat/>
    <w:rsid w:val="00F52ADD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11">
    <w:name w:val="Подзаг1"/>
    <w:basedOn w:val="a"/>
    <w:qFormat/>
    <w:rsid w:val="00F52ADD"/>
    <w:pPr>
      <w:keepNext/>
      <w:keepLines/>
      <w:widowControl w:val="0"/>
      <w:spacing w:after="0" w:line="240" w:lineRule="auto"/>
    </w:pPr>
    <w:rPr>
      <w:rFonts w:ascii="Arial" w:eastAsia="Courier New" w:hAnsi="Arial" w:cs="Arial"/>
      <w:b/>
      <w:i/>
      <w:sz w:val="20"/>
      <w:szCs w:val="20"/>
      <w:lang w:eastAsia="ru-RU" w:bidi="ru-RU"/>
    </w:rPr>
  </w:style>
  <w:style w:type="character" w:styleId="a7">
    <w:name w:val="Hyperlink"/>
    <w:basedOn w:val="a0"/>
    <w:uiPriority w:val="99"/>
    <w:unhideWhenUsed/>
    <w:rsid w:val="00F06B4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B3BB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8401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2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020AB9"/>
  </w:style>
  <w:style w:type="character" w:customStyle="1" w:styleId="placeholder">
    <w:name w:val="placeholder"/>
    <w:basedOn w:val="a0"/>
    <w:rsid w:val="000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rodnaya-russkaya-literatura-tema-uroka-rodnye-prostory-4647591.html" TargetMode="External"/><Relationship Id="rId18" Type="http://schemas.openxmlformats.org/officeDocument/2006/relationships/hyperlink" Target="https://urok.1sept.ru/articles/615202" TargetMode="External"/><Relationship Id="rId26" Type="http://schemas.openxmlformats.org/officeDocument/2006/relationships/hyperlink" Target="https://nsportal.ru/shkola/literatura/library/2012/07/24/konspekt-" TargetMode="External"/><Relationship Id="rId39" Type="http://schemas.openxmlformats.org/officeDocument/2006/relationships/hyperlink" Target="https://nsportal.ru/shkola/literatura/library/2012/07/24/konspekt-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sportal.ru/shkola/literatura/library/2012/07/24/konspekt-" TargetMode="External"/><Relationship Id="rId34" Type="http://schemas.openxmlformats.org/officeDocument/2006/relationships/hyperlink" Target="https://urok.1sept.ru/articles/615202" TargetMode="External"/><Relationship Id="rId42" Type="http://schemas.openxmlformats.org/officeDocument/2006/relationships/hyperlink" Target="https://e-univers.ru/upload/iblock/d91/m9pjh4u2assltbp5f7ben0x1buk99ivl.pdf" TargetMode="External"/><Relationship Id="rId47" Type="http://schemas.openxmlformats.org/officeDocument/2006/relationships/hyperlink" Target="https://www.vaco.ru/catalog/detail.php?ID=5363" TargetMode="External"/><Relationship Id="rId50" Type="http://schemas.openxmlformats.org/officeDocument/2006/relationships/hyperlink" Target="https://kopilkaurokov.ru/russkiyYazik/uroki/konspiekt-uroka-po-russkomu-iazyku-na-tiemu-tieplo-rodnogho-doma" TargetMode="External"/><Relationship Id="rId7" Type="http://schemas.openxmlformats.org/officeDocument/2006/relationships/hyperlink" Target="https://nsportal.ru/shkola/literatura/library/2012/07/24/konspekt-uroka-na-temu-malye-zhanry-folklora-poslovitsy-i" TargetMode="External"/><Relationship Id="rId12" Type="http://schemas.openxmlformats.org/officeDocument/2006/relationships/hyperlink" Target="https://nsportal.ru/shkola/literatura/library/2012/07/24/konspekt-uroka-na-temu-malye-zhanry-folklora-poslovitsy-i" TargetMode="External"/><Relationship Id="rId17" Type="http://schemas.openxmlformats.org/officeDocument/2006/relationships/hyperlink" Target="https://kopilkaurokov.ru/russkiyYazik/uroki/konspiekt-uroka-po-russkomu-iazyku-na-tiemu-tieplo-rodnogho-doma" TargetMode="External"/><Relationship Id="rId25" Type="http://schemas.openxmlformats.org/officeDocument/2006/relationships/hyperlink" Target="https://urok.1sept.ru/articles/615202" TargetMode="External"/><Relationship Id="rId33" Type="http://schemas.openxmlformats.org/officeDocument/2006/relationships/hyperlink" Target="https://infourok.ru/prezentaciya-goroda-russkoj-zemli-5316517.html" TargetMode="External"/><Relationship Id="rId38" Type="http://schemas.openxmlformats.org/officeDocument/2006/relationships/hyperlink" Target="https://urok.1sept.ru/articles/615202" TargetMode="External"/><Relationship Id="rId46" Type="http://schemas.openxmlformats.org/officeDocument/2006/relationships/hyperlink" Target="https://urok.1sept.ru/articles/6152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literatura/library/2012/07/24/konspekt-" TargetMode="External"/><Relationship Id="rId20" Type="http://schemas.openxmlformats.org/officeDocument/2006/relationships/hyperlink" Target="https://urok.1sept.ru/articles/615202" TargetMode="External"/><Relationship Id="rId29" Type="http://schemas.openxmlformats.org/officeDocument/2006/relationships/hyperlink" Target="https://&#1091;&#1088;&#1086;&#1082;.&#1088;&#1092;/library/poslovitci_i_pogovorki_o_rodine_rossii_russkom_na_230959.html" TargetMode="External"/><Relationship Id="rId41" Type="http://schemas.openxmlformats.org/officeDocument/2006/relationships/hyperlink" Target="https://urok.1sept.ru/articles/6152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library/poslovitci_i_pogovorki_o_rodine_rossii_russkom_na_230959.html" TargetMode="External"/><Relationship Id="rId11" Type="http://schemas.openxmlformats.org/officeDocument/2006/relationships/hyperlink" Target="https://urok.1sept.ru/articles/615202" TargetMode="External"/><Relationship Id="rId24" Type="http://schemas.openxmlformats.org/officeDocument/2006/relationships/hyperlink" Target="https://www.vaco.ru/catalog/detail.php?ID=5363" TargetMode="External"/><Relationship Id="rId32" Type="http://schemas.openxmlformats.org/officeDocument/2006/relationships/hyperlink" Target="https://multiurok.ru/index.php/files/priezientatsiia-po-litieraturie-5-klassa-obrazy-ru.html" TargetMode="External"/><Relationship Id="rId37" Type="http://schemas.openxmlformats.org/officeDocument/2006/relationships/hyperlink" Target="https://e-univers.ru/upload/iblock/d91/m9pjh4u2assltbp5f7ben0x1buk99ivl.pdf" TargetMode="External"/><Relationship Id="rId40" Type="http://schemas.openxmlformats.org/officeDocument/2006/relationships/hyperlink" Target="https://kopilkaurokov.ru/russkiyYazik/uroki/konspiekt-uroka-po-russkomu-iazyku-na-tiemu-tieplo-rodnogho-doma" TargetMode="External"/><Relationship Id="rId45" Type="http://schemas.openxmlformats.org/officeDocument/2006/relationships/hyperlink" Target="https://kopilkaurokov.ru/russkiyYazik/uroki/konspiekt-uroka-po-russkomu-iazyku-na-tiemu-tieplo-rodnogho-doma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ok.1sept.ru/articles/615202" TargetMode="External"/><Relationship Id="rId23" Type="http://schemas.openxmlformats.org/officeDocument/2006/relationships/hyperlink" Target="https://urok.1sept.ru/articles/615202" TargetMode="External"/><Relationship Id="rId28" Type="http://schemas.openxmlformats.org/officeDocument/2006/relationships/hyperlink" Target="https://urok.1sept.ru/articles/615202" TargetMode="External"/><Relationship Id="rId36" Type="http://schemas.openxmlformats.org/officeDocument/2006/relationships/hyperlink" Target="https://infourok.ru/rodnaya-russkaya-literatura-tema-uroka-rodnye-prostory-4647591.html" TargetMode="External"/><Relationship Id="rId49" Type="http://schemas.openxmlformats.org/officeDocument/2006/relationships/hyperlink" Target="https://nsportal.ru/shkola/literatura/library/2012/07/24/konspekt-" TargetMode="External"/><Relationship Id="rId10" Type="http://schemas.openxmlformats.org/officeDocument/2006/relationships/hyperlink" Target="https://infourok.ru/prezentaciya-goroda-russkoj-zemli-5316517.html" TargetMode="External"/><Relationship Id="rId19" Type="http://schemas.openxmlformats.org/officeDocument/2006/relationships/hyperlink" Target="https://e-univers.ru/upload/iblock/d91/m9pjh4u2assltbp5f7ben0x1buk99ivl.pdf" TargetMode="External"/><Relationship Id="rId31" Type="http://schemas.openxmlformats.org/officeDocument/2006/relationships/hyperlink" Target="https://urok.1sept.ru/articles/615202" TargetMode="External"/><Relationship Id="rId44" Type="http://schemas.openxmlformats.org/officeDocument/2006/relationships/hyperlink" Target="https://nsportal.ru/shkola/literatura/library/2012/07/24/konspekt-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ultiurok.ru/index.php/files/priezientatsiia-po-litieraturie-5-klassa-obrazy-ru.html" TargetMode="External"/><Relationship Id="rId14" Type="http://schemas.openxmlformats.org/officeDocument/2006/relationships/hyperlink" Target="https://e-univers.ru/upload/iblock/d91/m9pjh4u2assltbp5f7ben0x1buk99ivl.pdf" TargetMode="External"/><Relationship Id="rId22" Type="http://schemas.openxmlformats.org/officeDocument/2006/relationships/hyperlink" Target="https://kopilkaurokov.ru/russkiyYazik/uroki/konspiekt-uroka-po-russkomu-iazyku-na-tiemu-tieplo-rodnogho-doma" TargetMode="External"/><Relationship Id="rId27" Type="http://schemas.openxmlformats.org/officeDocument/2006/relationships/hyperlink" Target="https://kopilkaurokov.ru/russkiyYazik/uroki/konspiekt-uroka-po-russkomu-iazyku-na-tiemu-tieplo-rodnogho-doma" TargetMode="External"/><Relationship Id="rId30" Type="http://schemas.openxmlformats.org/officeDocument/2006/relationships/hyperlink" Target="https://nsportal.ru/shkola/literatura/library/2012/07/24/konspekt-uroka-na-temu-malye-zhanry-folklora-poslovitsy-i" TargetMode="External"/><Relationship Id="rId35" Type="http://schemas.openxmlformats.org/officeDocument/2006/relationships/hyperlink" Target="https://nsportal.ru/shkola/literatura/library/2012/07/24/konspekt-uroka-na-temu-malye-zhanry-folklora-poslovitsy-i" TargetMode="External"/><Relationship Id="rId43" Type="http://schemas.openxmlformats.org/officeDocument/2006/relationships/hyperlink" Target="https://urok.1sept.ru/articles/615202" TargetMode="External"/><Relationship Id="rId48" Type="http://schemas.openxmlformats.org/officeDocument/2006/relationships/hyperlink" Target="https://urok.1sept.ru/articles/615202" TargetMode="External"/><Relationship Id="rId8" Type="http://schemas.openxmlformats.org/officeDocument/2006/relationships/hyperlink" Target="https://urok.1sept.ru/articles/615202" TargetMode="External"/><Relationship Id="rId51" Type="http://schemas.openxmlformats.org/officeDocument/2006/relationships/hyperlink" Target="https://urok.1sept.ru/articles/615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14</Pages>
  <Words>6251</Words>
  <Characters>35632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Samsoncheva18021979@gmail.com</cp:lastModifiedBy>
  <cp:revision>15</cp:revision>
  <dcterms:created xsi:type="dcterms:W3CDTF">2022-09-04T03:36:00Z</dcterms:created>
  <dcterms:modified xsi:type="dcterms:W3CDTF">2025-02-06T20:02:00Z</dcterms:modified>
</cp:coreProperties>
</file>