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F8" w:rsidRPr="00904D69" w:rsidRDefault="00904D69" w:rsidP="00904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4D6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744pt" o:ole="">
            <v:imagedata r:id="rId7" o:title=""/>
          </v:shape>
          <o:OLEObject Type="Embed" ProgID="FoxitReader.Document" ShapeID="_x0000_i1025" DrawAspect="Content" ObjectID="_1775029347" r:id="rId8"/>
        </w:object>
      </w:r>
    </w:p>
    <w:p w:rsidR="00904D69" w:rsidRDefault="00904D69" w:rsidP="00904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D69" w:rsidRDefault="00904D69" w:rsidP="006F0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2EB9" w:rsidRPr="006C2EB9" w:rsidRDefault="006C2EB9" w:rsidP="006C2E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E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«Образовательная деятельность»</w:t>
      </w:r>
    </w:p>
    <w:p w:rsidR="00983D29" w:rsidRPr="00983D29" w:rsidRDefault="00983D29" w:rsidP="00983D2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«Ероховская ООШ»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организуется в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Федеральным законом от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273-ФЗ «Об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в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Федерации», ФГОС начального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общего образования, основными образовательными программами, локальными нормативными актами МБОУ «Ероховская ООШ».</w:t>
      </w:r>
    </w:p>
    <w:p w:rsidR="00983D29" w:rsidRDefault="00983D29" w:rsidP="00983D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01.09.2023 Школа использует федеральную образовательную программу начального общего образования, утвержденную приказом Минпросвещения России от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18.05.2023 № 172 (далее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— ФОП НОО), федеральную образовательную программу основного общего образования, утвержденную приказом Минпросвещения России от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18.05.2023 № 170 (далее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ФОП ООО), </w:t>
      </w:r>
    </w:p>
    <w:p w:rsidR="006C2EB9" w:rsidRPr="006C2EB9" w:rsidRDefault="006C2EB9" w:rsidP="00983D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B9">
        <w:rPr>
          <w:rFonts w:ascii="Times New Roman" w:eastAsia="Times New Roman" w:hAnsi="Times New Roman" w:cs="Times New Roman"/>
          <w:sz w:val="24"/>
          <w:szCs w:val="24"/>
          <w:lang w:eastAsia="ru-RU"/>
        </w:rPr>
        <w:t>С 1 сентября 2023 года в соответствии с Федеральным законом от 24.09.2022 № 371-ФЗ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Ероховская ООШ</w:t>
      </w:r>
      <w:r w:rsidRPr="006C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приступила к реализации ООП всех уровней образования в соответствии с ФОП. Школа разработала и приняла на педагогическом совете </w:t>
      </w:r>
      <w:r w:rsidR="004C1AB4" w:rsidRPr="004C1AB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4C1AB4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.08.2023</w:t>
      </w:r>
      <w:r w:rsidR="004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 2</w:t>
      </w:r>
      <w:r w:rsidRPr="006C2EB9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основные общеобразовательные программы – начального общего, основного общего образования, отвечающие требованиям федеральных образовательных программ, а также определила направления работы с участниками образовательных отношений для достижения планируемых результатов.</w:t>
      </w:r>
    </w:p>
    <w:p w:rsidR="006C2EB9" w:rsidRPr="006C2EB9" w:rsidRDefault="006C2EB9" w:rsidP="006C2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1 сентября 2023 года школа реализует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C2EB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C2EB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 ФОП уровня образования:</w:t>
      </w:r>
    </w:p>
    <w:p w:rsidR="006C2EB9" w:rsidRPr="006C2EB9" w:rsidRDefault="006C2EB9" w:rsidP="006C2E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2EB9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 – ООП НОО, разработанную в соответствии с ФГОС НОО, утв. приказом Минпросвещения России от 31.05.2021 № 286 и ФОП НОО, утв. приказом Минпросвещения России от 18.05.2023 № 372;</w:t>
      </w:r>
    </w:p>
    <w:p w:rsidR="006C2EB9" w:rsidRPr="006C2EB9" w:rsidRDefault="006C2EB9" w:rsidP="006C2E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C2EB9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 – ООП ООО, разработанную в соответствии с ФГОС ООО, утв. приказом Минпросвещения России от 31.05.2021 № 287 и ФОП ООО, утв. приказом Минпросвещ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России от 18.05.2023 № 370.</w:t>
      </w:r>
    </w:p>
    <w:p w:rsidR="00983D29" w:rsidRPr="00983D29" w:rsidRDefault="00983D29" w:rsidP="00983D29">
      <w:pPr>
        <w:jc w:val="both"/>
        <w:rPr>
          <w:rFonts w:ascii="Times New Roman" w:hAnsi="Times New Roman" w:cs="Times New Roman"/>
          <w:sz w:val="24"/>
          <w:szCs w:val="24"/>
        </w:rPr>
      </w:pPr>
      <w:r w:rsidRPr="00983D29">
        <w:rPr>
          <w:rFonts w:ascii="Times New Roman" w:hAnsi="Times New Roman" w:cs="Times New Roman"/>
          <w:sz w:val="24"/>
          <w:szCs w:val="24"/>
        </w:rPr>
        <w:t>Для внедрения ФОП НОО, ООО МБОУ «Ероховская ООШ» реализует мероприятия дорожной карты, утвержденной 17.01.2023. В рамках дорожной карты МБОУ «Ероховская ООШ» утвердила к 2023/2024 учебному году ООП НОО, ООО, в которых содержание и планируемые результаты не ниже тех, что указаны в ФОП НОО, ООО. При разработке ООП МБОУ «Ероховская ООШ» непосредственно использовала:</w:t>
      </w:r>
    </w:p>
    <w:p w:rsidR="00983D29" w:rsidRPr="00983D29" w:rsidRDefault="00983D29" w:rsidP="00983D29">
      <w:pPr>
        <w:jc w:val="both"/>
        <w:rPr>
          <w:rFonts w:ascii="Times New Roman" w:hAnsi="Times New Roman" w:cs="Times New Roman"/>
          <w:sz w:val="24"/>
          <w:szCs w:val="24"/>
        </w:rPr>
      </w:pPr>
      <w:r w:rsidRPr="00983D29">
        <w:rPr>
          <w:rFonts w:ascii="Times New Roman" w:hAnsi="Times New Roman" w:cs="Times New Roman"/>
          <w:sz w:val="24"/>
          <w:szCs w:val="24"/>
        </w:rPr>
        <w:t>•</w:t>
      </w:r>
      <w:r w:rsidRPr="00983D29">
        <w:rPr>
          <w:rFonts w:ascii="Times New Roman" w:hAnsi="Times New Roman" w:cs="Times New Roman"/>
          <w:sz w:val="24"/>
          <w:szCs w:val="24"/>
        </w:rPr>
        <w:tab/>
        <w:t>федеральные рабочие программы по учебным предметам «Русский язык», «Литературное чтение», «Окружающий мир» — для ООП НОО;</w:t>
      </w:r>
    </w:p>
    <w:p w:rsidR="00983D29" w:rsidRPr="00983D29" w:rsidRDefault="00983D29" w:rsidP="00983D29">
      <w:pPr>
        <w:jc w:val="both"/>
        <w:rPr>
          <w:rFonts w:ascii="Times New Roman" w:hAnsi="Times New Roman" w:cs="Times New Roman"/>
          <w:sz w:val="24"/>
          <w:szCs w:val="24"/>
        </w:rPr>
      </w:pPr>
      <w:r w:rsidRPr="00983D29">
        <w:rPr>
          <w:rFonts w:ascii="Times New Roman" w:hAnsi="Times New Roman" w:cs="Times New Roman"/>
          <w:sz w:val="24"/>
          <w:szCs w:val="24"/>
        </w:rPr>
        <w:t>•</w:t>
      </w:r>
      <w:r w:rsidRPr="00983D29">
        <w:rPr>
          <w:rFonts w:ascii="Times New Roman" w:hAnsi="Times New Roman" w:cs="Times New Roman"/>
          <w:sz w:val="24"/>
          <w:szCs w:val="24"/>
        </w:rPr>
        <w:tab/>
        <w:t>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— для ООП ООО;</w:t>
      </w:r>
    </w:p>
    <w:p w:rsidR="00983D29" w:rsidRPr="00983D29" w:rsidRDefault="00983D29" w:rsidP="00983D29">
      <w:pPr>
        <w:jc w:val="both"/>
        <w:rPr>
          <w:rFonts w:ascii="Times New Roman" w:hAnsi="Times New Roman" w:cs="Times New Roman"/>
          <w:sz w:val="24"/>
          <w:szCs w:val="24"/>
        </w:rPr>
      </w:pPr>
      <w:r w:rsidRPr="00983D29">
        <w:rPr>
          <w:rFonts w:ascii="Times New Roman" w:hAnsi="Times New Roman" w:cs="Times New Roman"/>
          <w:sz w:val="24"/>
          <w:szCs w:val="24"/>
        </w:rPr>
        <w:t>•</w:t>
      </w:r>
      <w:r w:rsidRPr="00983D29">
        <w:rPr>
          <w:rFonts w:ascii="Times New Roman" w:hAnsi="Times New Roman" w:cs="Times New Roman"/>
          <w:sz w:val="24"/>
          <w:szCs w:val="24"/>
        </w:rPr>
        <w:tab/>
        <w:t>программы формирования универсальных учебных действий у учащихся;</w:t>
      </w:r>
    </w:p>
    <w:p w:rsidR="00983D29" w:rsidRPr="00983D29" w:rsidRDefault="00983D29" w:rsidP="00983D29">
      <w:pPr>
        <w:jc w:val="both"/>
        <w:rPr>
          <w:rFonts w:ascii="Times New Roman" w:hAnsi="Times New Roman" w:cs="Times New Roman"/>
          <w:sz w:val="24"/>
          <w:szCs w:val="24"/>
        </w:rPr>
      </w:pPr>
      <w:r w:rsidRPr="00983D29">
        <w:rPr>
          <w:rFonts w:ascii="Times New Roman" w:hAnsi="Times New Roman" w:cs="Times New Roman"/>
          <w:sz w:val="24"/>
          <w:szCs w:val="24"/>
        </w:rPr>
        <w:t>•</w:t>
      </w:r>
      <w:r w:rsidRPr="00983D29">
        <w:rPr>
          <w:rFonts w:ascii="Times New Roman" w:hAnsi="Times New Roman" w:cs="Times New Roman"/>
          <w:sz w:val="24"/>
          <w:szCs w:val="24"/>
        </w:rPr>
        <w:tab/>
        <w:t>федеральные рабочие программы воспитания;</w:t>
      </w:r>
    </w:p>
    <w:p w:rsidR="00983D29" w:rsidRPr="00983D29" w:rsidRDefault="00983D29" w:rsidP="00983D29">
      <w:pPr>
        <w:jc w:val="both"/>
        <w:rPr>
          <w:rFonts w:ascii="Times New Roman" w:hAnsi="Times New Roman" w:cs="Times New Roman"/>
          <w:sz w:val="24"/>
          <w:szCs w:val="24"/>
        </w:rPr>
      </w:pPr>
      <w:r w:rsidRPr="00983D29">
        <w:rPr>
          <w:rFonts w:ascii="Times New Roman" w:hAnsi="Times New Roman" w:cs="Times New Roman"/>
          <w:sz w:val="24"/>
          <w:szCs w:val="24"/>
        </w:rPr>
        <w:t>•</w:t>
      </w:r>
      <w:r w:rsidRPr="00983D29">
        <w:rPr>
          <w:rFonts w:ascii="Times New Roman" w:hAnsi="Times New Roman" w:cs="Times New Roman"/>
          <w:sz w:val="24"/>
          <w:szCs w:val="24"/>
        </w:rPr>
        <w:tab/>
        <w:t>федеральные учебные планы;</w:t>
      </w:r>
    </w:p>
    <w:p w:rsidR="00983D29" w:rsidRPr="00983D29" w:rsidRDefault="00983D29" w:rsidP="00983D29">
      <w:pPr>
        <w:jc w:val="both"/>
        <w:rPr>
          <w:rFonts w:ascii="Times New Roman" w:hAnsi="Times New Roman" w:cs="Times New Roman"/>
          <w:sz w:val="24"/>
          <w:szCs w:val="24"/>
        </w:rPr>
      </w:pPr>
      <w:r w:rsidRPr="00983D29">
        <w:rPr>
          <w:rFonts w:ascii="Times New Roman" w:hAnsi="Times New Roman" w:cs="Times New Roman"/>
          <w:sz w:val="24"/>
          <w:szCs w:val="24"/>
        </w:rPr>
        <w:t>•</w:t>
      </w:r>
      <w:r w:rsidRPr="00983D29">
        <w:rPr>
          <w:rFonts w:ascii="Times New Roman" w:hAnsi="Times New Roman" w:cs="Times New Roman"/>
          <w:sz w:val="24"/>
          <w:szCs w:val="24"/>
        </w:rPr>
        <w:tab/>
        <w:t>федеральные календарные планы воспитательной работы.</w:t>
      </w:r>
    </w:p>
    <w:p w:rsidR="00983D29" w:rsidRPr="00983D29" w:rsidRDefault="00983D29" w:rsidP="00983D29">
      <w:pPr>
        <w:jc w:val="both"/>
        <w:rPr>
          <w:rFonts w:ascii="Times New Roman" w:hAnsi="Times New Roman" w:cs="Times New Roman"/>
          <w:sz w:val="24"/>
          <w:szCs w:val="24"/>
        </w:rPr>
      </w:pPr>
      <w:r w:rsidRPr="00983D29">
        <w:rPr>
          <w:rFonts w:ascii="Times New Roman" w:hAnsi="Times New Roman" w:cs="Times New Roman"/>
          <w:sz w:val="24"/>
          <w:szCs w:val="24"/>
        </w:rPr>
        <w:lastRenderedPageBreak/>
        <w:t>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методическую документацию с использованием различных частей ФОП и дополнительных методических документов от Минпросвещения.</w:t>
      </w:r>
    </w:p>
    <w:p w:rsidR="00983D29" w:rsidRPr="00983D29" w:rsidRDefault="00983D29" w:rsidP="00983D29">
      <w:pPr>
        <w:jc w:val="both"/>
        <w:rPr>
          <w:rFonts w:ascii="Times New Roman" w:hAnsi="Times New Roman" w:cs="Times New Roman"/>
          <w:sz w:val="24"/>
          <w:szCs w:val="24"/>
        </w:rPr>
      </w:pPr>
      <w:r w:rsidRPr="00983D29">
        <w:rPr>
          <w:rFonts w:ascii="Times New Roman" w:hAnsi="Times New Roman" w:cs="Times New Roman"/>
          <w:sz w:val="24"/>
          <w:szCs w:val="24"/>
        </w:rPr>
        <w:t>С 01.01.2021 года МБОУ «Ероховская ООШ»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 В связи с новыми санитарными требованиями МБОУ «Ероховская ООШ» усилила контроль за уроками физкультуры. Учител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83D29">
        <w:rPr>
          <w:rFonts w:ascii="Times New Roman" w:hAnsi="Times New Roman" w:cs="Times New Roman"/>
          <w:sz w:val="24"/>
          <w:szCs w:val="24"/>
        </w:rPr>
        <w:t xml:space="preserve"> физкультуры организу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3D29">
        <w:rPr>
          <w:rFonts w:ascii="Times New Roman" w:hAnsi="Times New Roman" w:cs="Times New Roman"/>
          <w:sz w:val="24"/>
          <w:szCs w:val="24"/>
        </w:rPr>
        <w:t>т процесс физического воспитания и мероприятия по физкультуре в зависимости от пола, возраста и состояния здоровья. Кроме того, учител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83D29">
        <w:rPr>
          <w:rFonts w:ascii="Times New Roman" w:hAnsi="Times New Roman" w:cs="Times New Roman"/>
          <w:sz w:val="24"/>
          <w:szCs w:val="24"/>
        </w:rPr>
        <w:t xml:space="preserve"> проверя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3D29">
        <w:rPr>
          <w:rFonts w:ascii="Times New Roman" w:hAnsi="Times New Roman" w:cs="Times New Roman"/>
          <w:sz w:val="24"/>
          <w:szCs w:val="24"/>
        </w:rPr>
        <w:t>т, чтобы состояние спортзала и снарядов соответствовало санитарным требованиям, было исправным — по графику, утвержденному на учебный год.</w:t>
      </w:r>
    </w:p>
    <w:p w:rsidR="00983D29" w:rsidRDefault="00983D29" w:rsidP="00983D29">
      <w:pPr>
        <w:jc w:val="both"/>
        <w:rPr>
          <w:rFonts w:ascii="Times New Roman" w:hAnsi="Times New Roman" w:cs="Times New Roman"/>
          <w:sz w:val="24"/>
          <w:szCs w:val="24"/>
        </w:rPr>
      </w:pPr>
      <w:r w:rsidRPr="00983D29">
        <w:rPr>
          <w:rFonts w:ascii="Times New Roman" w:hAnsi="Times New Roman" w:cs="Times New Roman"/>
          <w:sz w:val="24"/>
          <w:szCs w:val="24"/>
        </w:rPr>
        <w:t>Школа ведет работу по формированию здорового образа жизни и реализации технологий сбережения здоровья. Все учителя проводят совместно с обучающимися физкультминутки во время занятий, гимнастику для глаз, обеспечивается контроль за осанкой, в том числе во время письма, рисования и использования электронных средств обучения.</w:t>
      </w:r>
    </w:p>
    <w:p w:rsidR="002175C5" w:rsidRDefault="00983D29" w:rsidP="00217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E52">
        <w:rPr>
          <w:rFonts w:ascii="Times New Roman" w:hAnsi="Times New Roman" w:cs="Times New Roman"/>
          <w:b/>
          <w:sz w:val="24"/>
          <w:szCs w:val="24"/>
        </w:rPr>
        <w:t>1. Субъекты воспитательной системы школы: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 xml:space="preserve">Обучающиеся (количество в школе) - 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Педагоги – 9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Родители (число классных родительских комитетов) - 9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  <w:u w:val="single"/>
        </w:rPr>
        <w:t>Полностью укомплектована школа</w:t>
      </w:r>
      <w:r w:rsidRPr="007E5E52">
        <w:rPr>
          <w:rFonts w:ascii="Times New Roman" w:hAnsi="Times New Roman" w:cs="Times New Roman"/>
          <w:sz w:val="24"/>
          <w:szCs w:val="24"/>
        </w:rPr>
        <w:t xml:space="preserve"> (малокомплектная школа)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E5E52">
        <w:rPr>
          <w:rFonts w:ascii="Times New Roman" w:hAnsi="Times New Roman" w:cs="Times New Roman"/>
          <w:b/>
          <w:sz w:val="24"/>
          <w:szCs w:val="24"/>
        </w:rPr>
        <w:t>2. Концепция воспитательной системы (название)</w:t>
      </w:r>
      <w:r w:rsidRPr="007E5E52">
        <w:rPr>
          <w:rFonts w:ascii="Times New Roman" w:hAnsi="Times New Roman" w:cs="Times New Roman"/>
          <w:sz w:val="24"/>
          <w:szCs w:val="24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E5E5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в основу  концепции воспитания  школы положена концепция под названием системное построение  процесса воспитания  «Школа – территория воспитания»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E52">
        <w:rPr>
          <w:rFonts w:ascii="Times New Roman" w:eastAsia="Calibri" w:hAnsi="Times New Roman" w:cs="Times New Roman"/>
          <w:sz w:val="24"/>
          <w:szCs w:val="24"/>
        </w:rPr>
        <w:t>Цель:  создание условий на всех  ступенях школьного образования для развития, саморазвития и самореализации личности ученика - нравственно и физически здоровой, гуманной, духовной и свободной, социально мобильной, способной к формированию жизненных позиций, ориентиров, направленных  на создание жизни, достойной человека.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E52">
        <w:rPr>
          <w:rFonts w:ascii="Times New Roman" w:eastAsia="Calibri" w:hAnsi="Times New Roman" w:cs="Times New Roman"/>
          <w:sz w:val="24"/>
          <w:szCs w:val="24"/>
        </w:rPr>
        <w:t>Идеи концепции – идеи педагогики гуманизма, сотрудничества, формирование единого воспитательного, развивающегося пространства, связь с семьей.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5E52">
        <w:rPr>
          <w:rFonts w:ascii="Times New Roman" w:eastAsia="Calibri" w:hAnsi="Times New Roman" w:cs="Times New Roman"/>
          <w:b/>
          <w:bCs/>
          <w:sz w:val="24"/>
          <w:szCs w:val="24"/>
        </w:rPr>
        <w:t>Идеи  концепции  соответствуют  современным подходам к воспитательной деятельности</w:t>
      </w:r>
    </w:p>
    <w:p w:rsidR="002175C5" w:rsidRPr="007E5E52" w:rsidRDefault="002175C5" w:rsidP="002175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E52">
        <w:rPr>
          <w:rFonts w:ascii="Times New Roman" w:hAnsi="Times New Roman" w:cs="Times New Roman"/>
          <w:b/>
          <w:sz w:val="24"/>
          <w:szCs w:val="24"/>
          <w:u w:val="single"/>
        </w:rPr>
        <w:t>3. Ведущая методика в оценке уровня воспитанности обучающихся: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Автор, название – Методика оценки уровня воспитанности ученика</w:t>
      </w:r>
      <w:r w:rsidRPr="007E5E52">
        <w:rPr>
          <w:sz w:val="24"/>
          <w:szCs w:val="24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</w:rPr>
        <w:t>(Автор-разработчик Н.П. Капустин)</w:t>
      </w:r>
    </w:p>
    <w:p w:rsidR="002175C5" w:rsidRPr="007E5E52" w:rsidRDefault="002175C5" w:rsidP="002175C5">
      <w:pPr>
        <w:spacing w:after="0" w:line="240" w:lineRule="atLeast"/>
        <w:ind w:right="4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E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</w:t>
      </w:r>
      <w:r w:rsidRPr="007E5E52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основных признаков эффективности всего процесса воспитания является </w:t>
      </w:r>
      <w:r w:rsidRPr="007E5E52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поведение</w:t>
      </w:r>
      <w:r w:rsidRPr="007E5E52">
        <w:rPr>
          <w:rFonts w:ascii="Times New Roman" w:hAnsi="Times New Roman" w:cs="Times New Roman"/>
          <w:sz w:val="24"/>
          <w:szCs w:val="24"/>
          <w:shd w:val="clear" w:color="auto" w:fill="FFFFFF"/>
        </w:rPr>
        <w:t> обучающихся. Главным результатом воспитания является отношение обучающегося к окружающему его миру. А отношение проявляется наиболее заметно в поступках, в деятельности, отношение к сверстникам, младшим и старшим, отношение к вещам своим и общественным, к деятельности (и главному для школьника ее виду -учению), к эстетическим ценностям и т.п. -все это в наибольшей мере проявляется в поведении.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E52">
        <w:rPr>
          <w:rFonts w:ascii="Times New Roman" w:hAnsi="Times New Roman" w:cs="Times New Roman"/>
          <w:b/>
          <w:sz w:val="24"/>
          <w:szCs w:val="24"/>
        </w:rPr>
        <w:t>Вывод: уровень воспитанности обучающихся хороший (4 б.)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E52">
        <w:rPr>
          <w:rFonts w:ascii="Times New Roman" w:hAnsi="Times New Roman" w:cs="Times New Roman"/>
          <w:b/>
          <w:sz w:val="24"/>
          <w:szCs w:val="24"/>
        </w:rPr>
        <w:t xml:space="preserve">Вывод: Соответствие содержания направлений воспитания качеству воспитательной деятельности </w:t>
      </w:r>
    </w:p>
    <w:p w:rsidR="002175C5" w:rsidRPr="007E5E52" w:rsidRDefault="002175C5" w:rsidP="002175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5E5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Необходимо  дифференцировать  содержание  направлений воспитания в зависимости от уровня воспитанности обучающихся. </w:t>
      </w:r>
    </w:p>
    <w:p w:rsidR="002175C5" w:rsidRPr="007E5E52" w:rsidRDefault="002175C5" w:rsidP="002175C5">
      <w:pPr>
        <w:spacing w:after="0" w:line="240" w:lineRule="atLeast"/>
        <w:ind w:right="42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75C5" w:rsidRPr="007E5E52" w:rsidRDefault="002175C5" w:rsidP="00217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E52">
        <w:rPr>
          <w:rFonts w:ascii="Times New Roman" w:hAnsi="Times New Roman" w:cs="Times New Roman"/>
          <w:b/>
          <w:sz w:val="24"/>
          <w:szCs w:val="24"/>
          <w:u w:val="single"/>
        </w:rPr>
        <w:t xml:space="preserve">4. Органы школьного самоуправления (перечислить) 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Совет обучающихся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ДОО «Мальчишки и девчонки»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Совет родителей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5E52">
        <w:rPr>
          <w:rFonts w:ascii="Times New Roman" w:hAnsi="Times New Roman" w:cs="Times New Roman"/>
          <w:sz w:val="24"/>
          <w:szCs w:val="24"/>
          <w:u w:val="single"/>
        </w:rPr>
        <w:t>Решаемые вопросы:</w:t>
      </w:r>
    </w:p>
    <w:p w:rsidR="002175C5" w:rsidRPr="007E5E52" w:rsidRDefault="002175C5" w:rsidP="002175C5">
      <w:pPr>
        <w:pStyle w:val="14"/>
        <w:spacing w:after="0" w:line="240" w:lineRule="atLeast"/>
        <w:ind w:right="566"/>
        <w:jc w:val="both"/>
        <w:rPr>
          <w:rFonts w:ascii="Times New Roman" w:hAnsi="Times New Roman"/>
          <w:sz w:val="24"/>
          <w:szCs w:val="24"/>
        </w:rPr>
      </w:pPr>
      <w:r w:rsidRPr="007E5E52">
        <w:rPr>
          <w:rFonts w:ascii="Times New Roman" w:hAnsi="Times New Roman"/>
          <w:sz w:val="24"/>
          <w:szCs w:val="24"/>
        </w:rPr>
        <w:t>1.Подготовка и проведение традиц</w:t>
      </w:r>
      <w:r>
        <w:rPr>
          <w:rFonts w:ascii="Times New Roman" w:hAnsi="Times New Roman"/>
          <w:sz w:val="24"/>
          <w:szCs w:val="24"/>
        </w:rPr>
        <w:t xml:space="preserve">ионных праздников </w:t>
      </w:r>
      <w:r w:rsidRPr="007E5E52">
        <w:rPr>
          <w:rFonts w:ascii="Times New Roman" w:hAnsi="Times New Roman"/>
          <w:sz w:val="24"/>
          <w:szCs w:val="24"/>
        </w:rPr>
        <w:t xml:space="preserve"> День родной школы, </w:t>
      </w:r>
      <w:r>
        <w:rPr>
          <w:rFonts w:ascii="Times New Roman" w:hAnsi="Times New Roman"/>
          <w:sz w:val="24"/>
          <w:szCs w:val="24"/>
        </w:rPr>
        <w:t xml:space="preserve">День учителя, </w:t>
      </w:r>
      <w:r w:rsidRPr="007E5E52">
        <w:rPr>
          <w:rFonts w:ascii="Times New Roman" w:hAnsi="Times New Roman"/>
          <w:sz w:val="24"/>
          <w:szCs w:val="24"/>
        </w:rPr>
        <w:t>Новогод</w:t>
      </w:r>
      <w:r>
        <w:rPr>
          <w:rFonts w:ascii="Times New Roman" w:hAnsi="Times New Roman"/>
          <w:sz w:val="24"/>
          <w:szCs w:val="24"/>
        </w:rPr>
        <w:t xml:space="preserve">ний маскарад, </w:t>
      </w:r>
      <w:r w:rsidRPr="007E5E52">
        <w:rPr>
          <w:rFonts w:ascii="Times New Roman" w:hAnsi="Times New Roman"/>
          <w:sz w:val="24"/>
          <w:szCs w:val="24"/>
        </w:rPr>
        <w:t>День Победы</w:t>
      </w:r>
    </w:p>
    <w:p w:rsidR="002175C5" w:rsidRPr="007E5E52" w:rsidRDefault="002175C5" w:rsidP="002175C5">
      <w:pPr>
        <w:pStyle w:val="14"/>
        <w:spacing w:after="0" w:line="240" w:lineRule="atLeast"/>
        <w:ind w:right="566"/>
        <w:jc w:val="both"/>
        <w:rPr>
          <w:rFonts w:ascii="Times New Roman" w:hAnsi="Times New Roman"/>
          <w:sz w:val="24"/>
          <w:szCs w:val="24"/>
        </w:rPr>
      </w:pPr>
      <w:r w:rsidRPr="007E5E52">
        <w:rPr>
          <w:rFonts w:ascii="Times New Roman" w:hAnsi="Times New Roman"/>
          <w:sz w:val="24"/>
          <w:szCs w:val="24"/>
        </w:rPr>
        <w:t>2. Принять участие в акциях «Ветеран живет рядом», «Сад Победы», «Пост прав ребенка»</w:t>
      </w:r>
    </w:p>
    <w:p w:rsidR="002175C5" w:rsidRPr="007E5E52" w:rsidRDefault="002175C5" w:rsidP="002175C5">
      <w:pPr>
        <w:pStyle w:val="14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E5E52">
        <w:rPr>
          <w:rFonts w:ascii="Times New Roman" w:hAnsi="Times New Roman"/>
          <w:sz w:val="24"/>
          <w:szCs w:val="24"/>
        </w:rPr>
        <w:t>3.Учёба актива школы.</w:t>
      </w:r>
    </w:p>
    <w:p w:rsidR="002175C5" w:rsidRPr="007E5E52" w:rsidRDefault="002175C5" w:rsidP="002175C5">
      <w:pPr>
        <w:pStyle w:val="ab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E5E52">
        <w:rPr>
          <w:rFonts w:ascii="Times New Roman" w:hAnsi="Times New Roman"/>
          <w:sz w:val="24"/>
          <w:szCs w:val="24"/>
        </w:rPr>
        <w:t xml:space="preserve">4.Провести рейд «На урок без опозданий». </w:t>
      </w:r>
    </w:p>
    <w:p w:rsidR="002175C5" w:rsidRPr="007E5E52" w:rsidRDefault="002175C5" w:rsidP="002175C5">
      <w:pPr>
        <w:pStyle w:val="14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E5E52">
        <w:rPr>
          <w:rFonts w:ascii="Times New Roman" w:hAnsi="Times New Roman"/>
          <w:sz w:val="24"/>
          <w:szCs w:val="24"/>
        </w:rPr>
        <w:t xml:space="preserve">5.Подготовиться и принять участие в областном детском Референдуме </w:t>
      </w:r>
    </w:p>
    <w:p w:rsidR="002175C5" w:rsidRPr="007E5E52" w:rsidRDefault="002175C5" w:rsidP="002175C5">
      <w:pPr>
        <w:pStyle w:val="14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E5E52">
        <w:rPr>
          <w:rFonts w:ascii="Times New Roman" w:hAnsi="Times New Roman"/>
          <w:sz w:val="24"/>
          <w:szCs w:val="24"/>
        </w:rPr>
        <w:t>6.Продолжить работу с нарушителями дисциплины.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Совет родителей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5E52">
        <w:rPr>
          <w:rFonts w:ascii="Times New Roman" w:hAnsi="Times New Roman" w:cs="Times New Roman"/>
          <w:sz w:val="24"/>
          <w:szCs w:val="24"/>
          <w:u w:val="single"/>
        </w:rPr>
        <w:t>Решаемые вопросы: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1.Принимать участие в подг</w:t>
      </w:r>
      <w:r>
        <w:rPr>
          <w:rFonts w:ascii="Times New Roman" w:hAnsi="Times New Roman" w:cs="Times New Roman"/>
          <w:sz w:val="24"/>
          <w:szCs w:val="24"/>
        </w:rPr>
        <w:t>отовке и проведения мероприятий</w:t>
      </w:r>
      <w:r w:rsidRPr="007E5E52">
        <w:rPr>
          <w:rFonts w:ascii="Times New Roman" w:hAnsi="Times New Roman" w:cs="Times New Roman"/>
          <w:sz w:val="24"/>
          <w:szCs w:val="24"/>
        </w:rPr>
        <w:t>: День родной школы,</w:t>
      </w:r>
      <w:r>
        <w:rPr>
          <w:rFonts w:ascii="Times New Roman" w:hAnsi="Times New Roman" w:cs="Times New Roman"/>
          <w:sz w:val="24"/>
          <w:szCs w:val="24"/>
        </w:rPr>
        <w:t xml:space="preserve"> Новогодний маскарад, Все на лыжи</w:t>
      </w:r>
      <w:r w:rsidRPr="007E5E52">
        <w:rPr>
          <w:rFonts w:ascii="Times New Roman" w:hAnsi="Times New Roman" w:cs="Times New Roman"/>
          <w:sz w:val="24"/>
          <w:szCs w:val="24"/>
        </w:rPr>
        <w:t>.</w:t>
      </w:r>
    </w:p>
    <w:p w:rsidR="002175C5" w:rsidRPr="007E5E52" w:rsidRDefault="002175C5" w:rsidP="002175C5">
      <w:pPr>
        <w:pStyle w:val="ac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7E5E52">
        <w:rPr>
          <w:color w:val="000000"/>
        </w:rPr>
        <w:t xml:space="preserve">2. </w:t>
      </w:r>
      <w:r w:rsidRPr="007E5E52">
        <w:t>Проводить рейды соблюдения комендантского часа.</w:t>
      </w:r>
    </w:p>
    <w:p w:rsidR="002175C5" w:rsidRPr="007E5E52" w:rsidRDefault="002175C5" w:rsidP="002175C5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E5E52">
        <w:rPr>
          <w:color w:val="000000"/>
        </w:rPr>
        <w:t xml:space="preserve">                3. Рейды по организации горячего питания</w:t>
      </w:r>
    </w:p>
    <w:p w:rsidR="002175C5" w:rsidRPr="007E5E52" w:rsidRDefault="002175C5" w:rsidP="0021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 xml:space="preserve">               4.</w:t>
      </w:r>
      <w:r w:rsidRPr="007E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Усилить контроль за посещаемостью учениками уроков, факультативных занятий</w:t>
      </w:r>
    </w:p>
    <w:p w:rsidR="002175C5" w:rsidRPr="007E5E52" w:rsidRDefault="002175C5" w:rsidP="0021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 xml:space="preserve">               5. Соблюдение устава школы (единая форма, правила поведения в школе)</w:t>
      </w:r>
    </w:p>
    <w:p w:rsidR="002175C5" w:rsidRPr="007E5E52" w:rsidRDefault="002175C5" w:rsidP="0021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 xml:space="preserve">               6.Участие в работе школьной службе медиации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5C5" w:rsidRPr="007E5E52" w:rsidRDefault="002175C5" w:rsidP="0021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E52">
        <w:rPr>
          <w:rFonts w:ascii="Times New Roman" w:hAnsi="Times New Roman" w:cs="Times New Roman"/>
          <w:b/>
          <w:sz w:val="24"/>
          <w:szCs w:val="24"/>
        </w:rPr>
        <w:t xml:space="preserve">Темы педагогического совета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7E5E52">
        <w:rPr>
          <w:rFonts w:ascii="Times New Roman" w:hAnsi="Times New Roman" w:cs="Times New Roman"/>
          <w:b/>
          <w:sz w:val="24"/>
          <w:szCs w:val="24"/>
        </w:rPr>
        <w:t>2023 г.г.), доклады по воспитанию (в какой теме педагогического совета)</w:t>
      </w:r>
    </w:p>
    <w:p w:rsidR="002175C5" w:rsidRPr="007E5E52" w:rsidRDefault="002175C5" w:rsidP="002175C5">
      <w:pPr>
        <w:pStyle w:val="1"/>
        <w:keepNext w:val="0"/>
        <w:keepLines w:val="0"/>
        <w:numPr>
          <w:ilvl w:val="0"/>
          <w:numId w:val="22"/>
        </w:numPr>
        <w:spacing w:before="0" w:line="240" w:lineRule="auto"/>
        <w:ind w:right="1623"/>
        <w:jc w:val="both"/>
        <w:rPr>
          <w:b w:val="0"/>
          <w:bCs w:val="0"/>
          <w:color w:val="111111"/>
          <w:sz w:val="24"/>
          <w:szCs w:val="24"/>
        </w:rPr>
      </w:pPr>
      <w:r w:rsidRPr="007E5E52">
        <w:rPr>
          <w:b w:val="0"/>
          <w:bCs w:val="0"/>
          <w:sz w:val="24"/>
          <w:szCs w:val="24"/>
        </w:rPr>
        <w:t>"Профессиональное самоопределение как средство</w:t>
      </w:r>
      <w:r w:rsidRPr="007E5E52">
        <w:rPr>
          <w:b w:val="0"/>
          <w:bCs w:val="0"/>
          <w:color w:val="111111"/>
          <w:sz w:val="24"/>
          <w:szCs w:val="24"/>
        </w:rPr>
        <w:t xml:space="preserve"> социализации и адаптации учащихся в современных условиях"</w:t>
      </w:r>
      <w:r>
        <w:rPr>
          <w:b w:val="0"/>
          <w:bCs w:val="0"/>
          <w:color w:val="111111"/>
          <w:sz w:val="24"/>
          <w:szCs w:val="24"/>
        </w:rPr>
        <w:t>(Крюкова О.Ю.</w:t>
      </w:r>
      <w:r w:rsidRPr="007E5E52">
        <w:rPr>
          <w:b w:val="0"/>
          <w:bCs w:val="0"/>
          <w:color w:val="111111"/>
          <w:sz w:val="24"/>
          <w:szCs w:val="24"/>
        </w:rPr>
        <w:t>)</w:t>
      </w:r>
    </w:p>
    <w:p w:rsidR="002175C5" w:rsidRPr="007E5E52" w:rsidRDefault="002175C5" w:rsidP="002175C5">
      <w:pPr>
        <w:pStyle w:val="1"/>
        <w:keepNext w:val="0"/>
        <w:keepLines w:val="0"/>
        <w:numPr>
          <w:ilvl w:val="0"/>
          <w:numId w:val="22"/>
        </w:numPr>
        <w:spacing w:before="0" w:line="240" w:lineRule="auto"/>
        <w:ind w:right="1623"/>
        <w:jc w:val="both"/>
        <w:rPr>
          <w:b w:val="0"/>
          <w:bCs w:val="0"/>
          <w:color w:val="111111"/>
          <w:sz w:val="24"/>
          <w:szCs w:val="24"/>
        </w:rPr>
      </w:pPr>
      <w:r w:rsidRPr="007E5E52">
        <w:rPr>
          <w:b w:val="0"/>
          <w:color w:val="000000"/>
          <w:sz w:val="24"/>
          <w:szCs w:val="24"/>
        </w:rPr>
        <w:t>«Профилактика и предупреждение асоциального поведения учащихся.   Методика воспитательно-профилактической работы» (в рамках акции «Помоги ребенку»)</w:t>
      </w:r>
      <w:r>
        <w:rPr>
          <w:b w:val="0"/>
          <w:color w:val="000000"/>
          <w:sz w:val="24"/>
          <w:szCs w:val="24"/>
        </w:rPr>
        <w:t xml:space="preserve"> (Оборнева Е.А.</w:t>
      </w:r>
      <w:r w:rsidRPr="007E5E52">
        <w:rPr>
          <w:b w:val="0"/>
          <w:color w:val="000000"/>
          <w:sz w:val="24"/>
          <w:szCs w:val="24"/>
        </w:rPr>
        <w:t>)</w:t>
      </w:r>
    </w:p>
    <w:p w:rsidR="002175C5" w:rsidRPr="007E5E52" w:rsidRDefault="002175C5" w:rsidP="002175C5">
      <w:pPr>
        <w:pStyle w:val="1"/>
        <w:keepNext w:val="0"/>
        <w:keepLines w:val="0"/>
        <w:numPr>
          <w:ilvl w:val="0"/>
          <w:numId w:val="22"/>
        </w:numPr>
        <w:spacing w:before="0" w:line="240" w:lineRule="auto"/>
        <w:ind w:right="1623"/>
        <w:jc w:val="both"/>
        <w:rPr>
          <w:b w:val="0"/>
          <w:bCs w:val="0"/>
          <w:color w:val="111111"/>
          <w:sz w:val="24"/>
          <w:szCs w:val="24"/>
        </w:rPr>
      </w:pPr>
      <w:r w:rsidRPr="007E5E52">
        <w:rPr>
          <w:b w:val="0"/>
          <w:color w:val="000000"/>
          <w:sz w:val="24"/>
          <w:szCs w:val="24"/>
        </w:rPr>
        <w:t>«Проектно-исследовательская деятельность обучающихся как средство повышения мотивации».</w:t>
      </w:r>
      <w:r>
        <w:rPr>
          <w:b w:val="0"/>
          <w:color w:val="000000"/>
          <w:sz w:val="24"/>
          <w:szCs w:val="24"/>
        </w:rPr>
        <w:t>(Хананова Р.</w:t>
      </w:r>
      <w:r w:rsidRPr="007E5E52">
        <w:rPr>
          <w:b w:val="0"/>
          <w:color w:val="000000"/>
          <w:sz w:val="24"/>
          <w:szCs w:val="24"/>
        </w:rPr>
        <w:t>Р</w:t>
      </w:r>
      <w:r>
        <w:rPr>
          <w:b w:val="0"/>
          <w:color w:val="000000"/>
          <w:sz w:val="24"/>
          <w:szCs w:val="24"/>
        </w:rPr>
        <w:t>.</w:t>
      </w:r>
      <w:r w:rsidRPr="007E5E52">
        <w:rPr>
          <w:b w:val="0"/>
          <w:color w:val="000000"/>
          <w:sz w:val="24"/>
          <w:szCs w:val="24"/>
        </w:rPr>
        <w:t>)</w:t>
      </w:r>
    </w:p>
    <w:p w:rsidR="002175C5" w:rsidRDefault="002175C5" w:rsidP="002175C5">
      <w:pPr>
        <w:pStyle w:val="1"/>
        <w:keepNext w:val="0"/>
        <w:keepLines w:val="0"/>
        <w:numPr>
          <w:ilvl w:val="0"/>
          <w:numId w:val="22"/>
        </w:numPr>
        <w:spacing w:before="100" w:beforeAutospacing="1" w:afterAutospacing="1" w:line="240" w:lineRule="auto"/>
        <w:ind w:right="1623"/>
        <w:jc w:val="both"/>
        <w:rPr>
          <w:b w:val="0"/>
          <w:bCs w:val="0"/>
          <w:color w:val="111111"/>
          <w:sz w:val="24"/>
          <w:szCs w:val="24"/>
        </w:rPr>
      </w:pPr>
      <w:r w:rsidRPr="007E5E52">
        <w:rPr>
          <w:b w:val="0"/>
          <w:bCs w:val="0"/>
          <w:color w:val="111111"/>
          <w:sz w:val="24"/>
          <w:szCs w:val="24"/>
        </w:rPr>
        <w:t>«Эффективные способы использования здоровьесберегающих технологий на уроках в рамках реализации образовательных стандартов»</w:t>
      </w:r>
      <w:r>
        <w:rPr>
          <w:b w:val="0"/>
          <w:bCs w:val="0"/>
          <w:color w:val="111111"/>
          <w:sz w:val="24"/>
          <w:szCs w:val="24"/>
        </w:rPr>
        <w:t>(Оборнева Е.А.</w:t>
      </w:r>
      <w:r w:rsidRPr="007E5E52">
        <w:rPr>
          <w:b w:val="0"/>
          <w:bCs w:val="0"/>
          <w:color w:val="111111"/>
          <w:sz w:val="24"/>
          <w:szCs w:val="24"/>
        </w:rPr>
        <w:t>)</w:t>
      </w:r>
    </w:p>
    <w:p w:rsidR="002175C5" w:rsidRPr="00D9561A" w:rsidRDefault="002175C5" w:rsidP="002175C5">
      <w:pPr>
        <w:pStyle w:val="1"/>
        <w:ind w:left="720" w:right="1623"/>
        <w:jc w:val="both"/>
        <w:rPr>
          <w:b w:val="0"/>
          <w:bCs w:val="0"/>
          <w:color w:val="111111"/>
          <w:sz w:val="24"/>
          <w:szCs w:val="24"/>
        </w:rPr>
      </w:pPr>
    </w:p>
    <w:p w:rsidR="002175C5" w:rsidRPr="00D9561A" w:rsidRDefault="002175C5" w:rsidP="00217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Pr="00D9561A">
        <w:rPr>
          <w:rFonts w:ascii="Times New Roman" w:hAnsi="Times New Roman" w:cs="Times New Roman"/>
          <w:b/>
          <w:sz w:val="24"/>
          <w:szCs w:val="24"/>
          <w:u w:val="single"/>
        </w:rPr>
        <w:t>Название рабочих программ курсов внеурочной деятельности по направлениям внеурочной деятельности</w:t>
      </w:r>
      <w:r w:rsidRPr="00D9561A">
        <w:rPr>
          <w:rFonts w:ascii="Times New Roman" w:hAnsi="Times New Roman" w:cs="Times New Roman"/>
          <w:sz w:val="24"/>
          <w:szCs w:val="24"/>
        </w:rPr>
        <w:t>:</w:t>
      </w:r>
    </w:p>
    <w:p w:rsidR="002175C5" w:rsidRPr="00D9561A" w:rsidRDefault="002175C5" w:rsidP="002175C5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9561A">
        <w:rPr>
          <w:rFonts w:ascii="Times New Roman" w:hAnsi="Times New Roman" w:cs="Times New Roman"/>
          <w:b/>
          <w:u w:val="single"/>
        </w:rPr>
        <w:t xml:space="preserve">Общекультурное –   </w:t>
      </w:r>
      <w:r>
        <w:rPr>
          <w:rFonts w:ascii="Times New Roman" w:hAnsi="Times New Roman" w:cs="Times New Roman"/>
          <w:u w:val="single"/>
        </w:rPr>
        <w:t>Профориентация  «Твой профессиональный выбор»</w:t>
      </w:r>
      <w:r w:rsidRPr="00D9561A">
        <w:rPr>
          <w:rFonts w:ascii="Times New Roman" w:hAnsi="Times New Roman" w:cs="Times New Roman"/>
          <w:u w:val="single"/>
        </w:rPr>
        <w:t xml:space="preserve">, </w:t>
      </w:r>
    </w:p>
    <w:p w:rsidR="002175C5" w:rsidRPr="00D9561A" w:rsidRDefault="002175C5" w:rsidP="002175C5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9561A">
        <w:rPr>
          <w:rFonts w:ascii="Times New Roman" w:hAnsi="Times New Roman" w:cs="Times New Roman"/>
          <w:b/>
          <w:u w:val="single"/>
        </w:rPr>
        <w:t xml:space="preserve">Общеинтеллектуальное –  </w:t>
      </w:r>
      <w:r>
        <w:rPr>
          <w:rFonts w:ascii="Times New Roman" w:hAnsi="Times New Roman" w:cs="Times New Roman"/>
        </w:rPr>
        <w:t>«Функциональная грамотность:Финансовая грамотность», Шахматы, «Юный языковед».</w:t>
      </w:r>
    </w:p>
    <w:p w:rsidR="002175C5" w:rsidRPr="00D9561A" w:rsidRDefault="002175C5" w:rsidP="002175C5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9561A">
        <w:rPr>
          <w:rFonts w:ascii="Times New Roman" w:hAnsi="Times New Roman" w:cs="Times New Roman"/>
          <w:b/>
          <w:u w:val="single"/>
        </w:rPr>
        <w:t xml:space="preserve">Духовно-нравственное- </w:t>
      </w:r>
      <w:r w:rsidRPr="00D9561A">
        <w:rPr>
          <w:rFonts w:ascii="Times New Roman" w:hAnsi="Times New Roman" w:cs="Times New Roman"/>
        </w:rPr>
        <w:t xml:space="preserve">«Разговор о важном», </w:t>
      </w:r>
      <w:r w:rsidRPr="00D9561A">
        <w:rPr>
          <w:rFonts w:ascii="Times New Roman" w:eastAsia="Times New Roman" w:hAnsi="Times New Roman" w:cs="Times New Roman"/>
        </w:rPr>
        <w:t>«Мое Оренбуржье»</w:t>
      </w:r>
      <w:r>
        <w:rPr>
          <w:rFonts w:ascii="Times New Roman" w:eastAsia="Times New Roman" w:hAnsi="Times New Roman" w:cs="Times New Roman"/>
        </w:rPr>
        <w:t>.</w:t>
      </w:r>
    </w:p>
    <w:p w:rsidR="002175C5" w:rsidRPr="00D9561A" w:rsidRDefault="002175C5" w:rsidP="002175C5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9561A">
        <w:rPr>
          <w:rFonts w:ascii="Times New Roman" w:hAnsi="Times New Roman" w:cs="Times New Roman"/>
          <w:b/>
          <w:u w:val="single"/>
        </w:rPr>
        <w:t xml:space="preserve">Социальное </w:t>
      </w:r>
      <w:r>
        <w:rPr>
          <w:rFonts w:ascii="Times New Roman" w:hAnsi="Times New Roman" w:cs="Times New Roman"/>
          <w:u w:val="single"/>
        </w:rPr>
        <w:t xml:space="preserve">– </w:t>
      </w:r>
      <w:r w:rsidRPr="00D9561A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ОБЖ</w:t>
      </w:r>
    </w:p>
    <w:p w:rsidR="002175C5" w:rsidRPr="00D9561A" w:rsidRDefault="002175C5" w:rsidP="002175C5">
      <w:pPr>
        <w:pStyle w:val="ab"/>
        <w:spacing w:after="0" w:line="240" w:lineRule="auto"/>
        <w:jc w:val="both"/>
        <w:rPr>
          <w:rFonts w:ascii="Times New Roman" w:hAnsi="Times New Roman" w:cs="Times New Roman"/>
        </w:rPr>
      </w:pPr>
      <w:r w:rsidRPr="00D9561A">
        <w:rPr>
          <w:rFonts w:ascii="Times New Roman" w:hAnsi="Times New Roman" w:cs="Times New Roman"/>
          <w:b/>
          <w:u w:val="single"/>
        </w:rPr>
        <w:t>Спортивно-оздоровительное</w:t>
      </w:r>
      <w:r>
        <w:rPr>
          <w:rFonts w:ascii="Times New Roman" w:hAnsi="Times New Roman" w:cs="Times New Roman"/>
        </w:rPr>
        <w:t xml:space="preserve"> –  Легкая атлетика.</w:t>
      </w:r>
    </w:p>
    <w:p w:rsidR="002175C5" w:rsidRPr="00D9561A" w:rsidRDefault="002175C5" w:rsidP="002175C5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5C5" w:rsidRPr="007E5E52" w:rsidRDefault="002175C5" w:rsidP="0021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b/>
          <w:sz w:val="24"/>
          <w:szCs w:val="24"/>
        </w:rPr>
        <w:lastRenderedPageBreak/>
        <w:t>Формы внеурочной деятельности, преобладающие по направлению общекультурного развития обучающихся</w:t>
      </w:r>
      <w:r w:rsidRPr="007E5E52">
        <w:rPr>
          <w:rFonts w:ascii="Times New Roman" w:hAnsi="Times New Roman" w:cs="Times New Roman"/>
          <w:sz w:val="24"/>
          <w:szCs w:val="24"/>
        </w:rPr>
        <w:t xml:space="preserve"> – Организация экскурсий в музеи, выставок детских рисунков, поделок и творческих работ учащихся; Проведение тематических классных часов по эстетике внешнего вида ученика, культуре поведения и речи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b/>
          <w:sz w:val="24"/>
          <w:szCs w:val="24"/>
        </w:rPr>
        <w:t>Формы внеурочной деятельности, преобладающие по направлению общеинтеллектуального развития обучающихся</w:t>
      </w:r>
      <w:r w:rsidRPr="007E5E52">
        <w:rPr>
          <w:rFonts w:ascii="Times New Roman" w:hAnsi="Times New Roman" w:cs="Times New Roman"/>
          <w:sz w:val="24"/>
          <w:szCs w:val="24"/>
        </w:rPr>
        <w:t xml:space="preserve"> – Предметные недели; Библиотечные уроки; Конкурсы, экскурсии, олимпиады, конференции, деловые и ролевые игры;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b/>
          <w:sz w:val="24"/>
          <w:szCs w:val="24"/>
        </w:rPr>
        <w:t>Формы внеурочной деятельности, преобладающие по направлению духовно-нравственного развития</w:t>
      </w:r>
      <w:r w:rsidRPr="007E5E52">
        <w:rPr>
          <w:rFonts w:ascii="Times New Roman" w:hAnsi="Times New Roman" w:cs="Times New Roman"/>
          <w:sz w:val="24"/>
          <w:szCs w:val="24"/>
        </w:rPr>
        <w:t xml:space="preserve"> - Встречи с ветеранами ВОВ и труда, уроки мужества, посещение школьного музея. Выставки рисунков. Оформление газет о боевой и трудовой славе россиян, Тематические классные часы. Подготовка к участию в военно-спортивной игре «Зарница». Фестивали патриотической песни, смотры строя и песни.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b/>
          <w:sz w:val="24"/>
          <w:szCs w:val="24"/>
        </w:rPr>
        <w:t>Формы внеурочной деятельности, преобладающие по направлению социального развития обучающихся</w:t>
      </w:r>
      <w:r w:rsidRPr="007E5E52">
        <w:rPr>
          <w:rFonts w:ascii="Times New Roman" w:hAnsi="Times New Roman" w:cs="Times New Roman"/>
          <w:sz w:val="24"/>
          <w:szCs w:val="24"/>
        </w:rPr>
        <w:t xml:space="preserve"> –</w:t>
      </w:r>
      <w:r w:rsidRPr="007E5E52">
        <w:rPr>
          <w:sz w:val="24"/>
          <w:szCs w:val="24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</w:rPr>
        <w:t>Проведение субботников. Работа на пришкольном участке. Акция «Посади дерево», «Миллион деревьев», «Покормите птиц» и др.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b/>
          <w:sz w:val="24"/>
          <w:szCs w:val="24"/>
        </w:rPr>
        <w:t>Формы внеурочной деятельности, преобладающие по направлению спортивно-оздоровительного развития обучающихся</w:t>
      </w:r>
      <w:r w:rsidRPr="007E5E52">
        <w:rPr>
          <w:rFonts w:ascii="Times New Roman" w:hAnsi="Times New Roman" w:cs="Times New Roman"/>
          <w:sz w:val="24"/>
          <w:szCs w:val="24"/>
        </w:rPr>
        <w:t xml:space="preserve"> – Посещение спортивных секций, Дней Здоровья и других спортивных соревнований. Проведение бесед по охране здоровья. Применение на уроках игровых моментов, физкультминуток, зарядка перед уроками. Участие в спортивных соревнованиях. Работа летнего оздоровительного лагеря дневного пребывания.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b/>
          <w:sz w:val="24"/>
          <w:szCs w:val="24"/>
        </w:rPr>
        <w:t>Вывод</w:t>
      </w:r>
      <w:r w:rsidRPr="007E5E52">
        <w:rPr>
          <w:rFonts w:ascii="Times New Roman" w:hAnsi="Times New Roman" w:cs="Times New Roman"/>
          <w:sz w:val="24"/>
          <w:szCs w:val="24"/>
        </w:rPr>
        <w:t>: данные формы внеурочной деятельности являются активными, способствующими воспитанию и социализации обучающихся. Соотносятся с концепцией воспитания.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5C5" w:rsidRPr="00D9561A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61A">
        <w:rPr>
          <w:rFonts w:ascii="Times New Roman" w:hAnsi="Times New Roman" w:cs="Times New Roman"/>
          <w:b/>
          <w:sz w:val="24"/>
          <w:szCs w:val="24"/>
          <w:u w:val="single"/>
        </w:rPr>
        <w:t>6. Направления дополнительного образования реализуемые на базе школы</w:t>
      </w:r>
      <w:r w:rsidRPr="00D9561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175C5" w:rsidRPr="00D9561A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61A">
        <w:rPr>
          <w:rFonts w:ascii="Times New Roman" w:hAnsi="Times New Roman" w:cs="Times New Roman"/>
          <w:sz w:val="24"/>
          <w:szCs w:val="24"/>
        </w:rPr>
        <w:t>Количество творческих объединений – 6</w:t>
      </w:r>
    </w:p>
    <w:p w:rsidR="002175C5" w:rsidRPr="00D9561A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61A">
        <w:rPr>
          <w:rFonts w:ascii="Times New Roman" w:hAnsi="Times New Roman" w:cs="Times New Roman"/>
          <w:sz w:val="24"/>
          <w:szCs w:val="24"/>
        </w:rPr>
        <w:t>Названия дополнительных общеобразовательных общеразвивающих программ по направлениям дополнительного образования –</w:t>
      </w:r>
    </w:p>
    <w:tbl>
      <w:tblPr>
        <w:tblW w:w="9464" w:type="dxa"/>
        <w:tblLayout w:type="fixed"/>
        <w:tblLook w:val="01E0"/>
      </w:tblPr>
      <w:tblGrid>
        <w:gridCol w:w="9464"/>
      </w:tblGrid>
      <w:tr w:rsidR="002175C5" w:rsidRPr="00D9561A" w:rsidTr="00904D69">
        <w:trPr>
          <w:trHeight w:val="964"/>
        </w:trPr>
        <w:tc>
          <w:tcPr>
            <w:tcW w:w="9464" w:type="dxa"/>
          </w:tcPr>
          <w:p w:rsidR="002175C5" w:rsidRPr="00D9561A" w:rsidRDefault="002175C5" w:rsidP="00904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Спортивные </w:t>
            </w:r>
          </w:p>
          <w:p w:rsidR="002175C5" w:rsidRPr="00D9561A" w:rsidRDefault="002175C5" w:rsidP="00904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9561A">
              <w:rPr>
                <w:rFonts w:ascii="Times New Roman" w:hAnsi="Times New Roman" w:cs="Times New Roman"/>
                <w:sz w:val="24"/>
                <w:szCs w:val="24"/>
              </w:rPr>
              <w:t>егкая атлетика</w:t>
            </w:r>
          </w:p>
        </w:tc>
      </w:tr>
      <w:tr w:rsidR="002175C5" w:rsidRPr="00D9561A" w:rsidTr="00904D69">
        <w:trPr>
          <w:trHeight w:val="274"/>
        </w:trPr>
        <w:tc>
          <w:tcPr>
            <w:tcW w:w="9464" w:type="dxa"/>
          </w:tcPr>
          <w:p w:rsidR="002175C5" w:rsidRPr="00D9561A" w:rsidRDefault="002175C5" w:rsidP="00904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61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Художественно-эстетические:</w:t>
            </w:r>
          </w:p>
          <w:p w:rsidR="002175C5" w:rsidRPr="00D9561A" w:rsidRDefault="002175C5" w:rsidP="00904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«Страна мастеров»</w:t>
            </w:r>
          </w:p>
          <w:p w:rsidR="002175C5" w:rsidRDefault="002175C5" w:rsidP="00904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«Мы вместе»</w:t>
            </w:r>
          </w:p>
          <w:p w:rsidR="002175C5" w:rsidRPr="00D9561A" w:rsidRDefault="002175C5" w:rsidP="00904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«В гостях у сказки»</w:t>
            </w:r>
          </w:p>
        </w:tc>
      </w:tr>
      <w:tr w:rsidR="002175C5" w:rsidRPr="00D9561A" w:rsidTr="00904D69">
        <w:trPr>
          <w:trHeight w:val="461"/>
        </w:trPr>
        <w:tc>
          <w:tcPr>
            <w:tcW w:w="9464" w:type="dxa"/>
          </w:tcPr>
          <w:p w:rsidR="002175C5" w:rsidRDefault="002175C5" w:rsidP="00904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Интеллектуальное:</w:t>
            </w:r>
          </w:p>
          <w:p w:rsidR="002175C5" w:rsidRPr="00A118CD" w:rsidRDefault="002175C5" w:rsidP="002175C5">
            <w:pPr>
              <w:pStyle w:val="ab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8CD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  <w:p w:rsidR="002175C5" w:rsidRPr="00A118CD" w:rsidRDefault="002175C5" w:rsidP="00904D6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C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Техническое:</w:t>
            </w:r>
          </w:p>
          <w:p w:rsidR="002175C5" w:rsidRPr="00A118CD" w:rsidRDefault="002175C5" w:rsidP="00904D6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«Информашка».</w:t>
            </w:r>
          </w:p>
          <w:p w:rsidR="002175C5" w:rsidRPr="00D9561A" w:rsidRDefault="002175C5" w:rsidP="00904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5C5" w:rsidRPr="00D9561A" w:rsidRDefault="002175C5" w:rsidP="002175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61A">
        <w:rPr>
          <w:rFonts w:ascii="Times New Roman" w:hAnsi="Times New Roman" w:cs="Times New Roman"/>
          <w:sz w:val="24"/>
          <w:szCs w:val="24"/>
        </w:rPr>
        <w:t>Вывод:</w:t>
      </w:r>
      <w:r w:rsidRPr="00D9561A">
        <w:rPr>
          <w:rFonts w:ascii="Times New Roman" w:hAnsi="Times New Roman" w:cs="Times New Roman"/>
        </w:rPr>
        <w:t xml:space="preserve"> </w:t>
      </w:r>
      <w:r w:rsidRPr="00871D84">
        <w:rPr>
          <w:rFonts w:ascii="Times New Roman" w:hAnsi="Times New Roman" w:cs="Times New Roman"/>
        </w:rPr>
        <w:t xml:space="preserve">: какие направления воспитательной деятельности воспитательной системы школы </w:t>
      </w:r>
      <w:r w:rsidRPr="00D9561A">
        <w:rPr>
          <w:rFonts w:ascii="Times New Roman" w:hAnsi="Times New Roman" w:cs="Times New Roman"/>
        </w:rPr>
        <w:t xml:space="preserve">реализуются за счет дополнительного образования- здоровьесберегающее направление, нравственное и духовное направление, </w:t>
      </w:r>
      <w:r w:rsidRPr="00D9561A">
        <w:rPr>
          <w:rFonts w:ascii="Times New Roman" w:hAnsi="Times New Roman" w:cs="Times New Roman"/>
          <w:bCs/>
          <w:iCs/>
        </w:rPr>
        <w:t>с</w:t>
      </w:r>
      <w:r w:rsidRPr="00D9561A">
        <w:rPr>
          <w:rFonts w:ascii="Times New Roman" w:eastAsia="Calibri" w:hAnsi="Times New Roman" w:cs="Times New Roman"/>
          <w:bCs/>
          <w:iCs/>
        </w:rPr>
        <w:t xml:space="preserve">оциокультурное и медиакультурное, </w:t>
      </w:r>
      <w:r w:rsidRPr="00D9561A">
        <w:rPr>
          <w:rFonts w:ascii="Times New Roman" w:hAnsi="Times New Roman" w:cs="Times New Roman"/>
          <w:bCs/>
          <w:iCs/>
        </w:rPr>
        <w:t>воспитание положительного отношения к труду и творчеству.</w:t>
      </w:r>
    </w:p>
    <w:p w:rsidR="002175C5" w:rsidRPr="00871D84" w:rsidRDefault="002175C5" w:rsidP="002175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61A">
        <w:rPr>
          <w:rFonts w:ascii="Times New Roman" w:hAnsi="Times New Roman" w:cs="Times New Roman"/>
        </w:rPr>
        <w:t>Данные для оценки эффективности способов социализации</w:t>
      </w:r>
      <w:r w:rsidRPr="00871D84">
        <w:rPr>
          <w:rFonts w:ascii="Times New Roman" w:hAnsi="Times New Roman" w:cs="Times New Roman"/>
        </w:rPr>
        <w:t xml:space="preserve"> обучающихся внутри воспитательной системы школы :   анкетирование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7E5E52">
        <w:rPr>
          <w:rFonts w:ascii="Times New Roman" w:hAnsi="Times New Roman" w:cs="Times New Roman"/>
          <w:b/>
          <w:sz w:val="24"/>
          <w:szCs w:val="24"/>
          <w:u w:val="single"/>
        </w:rPr>
        <w:t>Реализация воспитательной системы через общешкольный план воспитательных мероприятий</w:t>
      </w:r>
      <w:r w:rsidRPr="007E5E52">
        <w:rPr>
          <w:rFonts w:ascii="Times New Roman" w:hAnsi="Times New Roman" w:cs="Times New Roman"/>
          <w:sz w:val="24"/>
          <w:szCs w:val="24"/>
        </w:rPr>
        <w:t>:</w:t>
      </w:r>
    </w:p>
    <w:p w:rsidR="002175C5" w:rsidRPr="007E5E52" w:rsidRDefault="002175C5" w:rsidP="002175C5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7E5E5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  <w:r w:rsidRPr="007E5E5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r w:rsidRPr="007E5E52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Инвариантными модулями</w:t>
      </w:r>
      <w:r w:rsidRPr="007E5E5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здесь являются: «Классное руководство», «Школьный </w:t>
      </w:r>
      <w:r w:rsidRPr="007E5E52">
        <w:rPr>
          <w:rFonts w:ascii="Times New Roman" w:hAnsi="Times New Roman" w:cs="Times New Roman"/>
          <w:color w:val="000000"/>
          <w:w w:val="0"/>
          <w:sz w:val="24"/>
          <w:szCs w:val="24"/>
        </w:rPr>
        <w:lastRenderedPageBreak/>
        <w:t>урок», «Курсы внеурочной деятельности», «Работа с родителями», «Самоуправление» и «Профориентация».</w:t>
      </w:r>
    </w:p>
    <w:p w:rsidR="002175C5" w:rsidRDefault="002175C5" w:rsidP="002175C5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7E5E5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r w:rsidRPr="007E5E52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Вариативными модулями</w:t>
      </w:r>
      <w:r w:rsidRPr="007E5E5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стали: «Ключевые общешкольные дела», «Детские общественные объединения», «Школьные </w:t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медиа», «Экскурсии, </w:t>
      </w:r>
      <w:r w:rsidRPr="007E5E52">
        <w:rPr>
          <w:rFonts w:ascii="Times New Roman" w:hAnsi="Times New Roman" w:cs="Times New Roman"/>
          <w:color w:val="000000"/>
          <w:w w:val="0"/>
          <w:sz w:val="24"/>
          <w:szCs w:val="24"/>
        </w:rPr>
        <w:t>походы», «Организация предметно-эстетической среды».</w:t>
      </w:r>
    </w:p>
    <w:p w:rsidR="002175C5" w:rsidRPr="007E5E52" w:rsidRDefault="002175C5" w:rsidP="002175C5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2175C5" w:rsidRPr="007E5E52" w:rsidRDefault="002175C5" w:rsidP="0021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 xml:space="preserve">Количество традиционных мероприятий (%) от общего числа мероприятий -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E5E52">
        <w:rPr>
          <w:rFonts w:ascii="Times New Roman" w:hAnsi="Times New Roman" w:cs="Times New Roman"/>
          <w:sz w:val="24"/>
          <w:szCs w:val="24"/>
        </w:rPr>
        <w:t>0%</w:t>
      </w:r>
    </w:p>
    <w:p w:rsidR="002175C5" w:rsidRPr="007E5E52" w:rsidRDefault="002175C5" w:rsidP="0021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 xml:space="preserve">Количество инновационных мероприятий (%) от общего числа мероприятий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5E52">
        <w:rPr>
          <w:rFonts w:ascii="Times New Roman" w:hAnsi="Times New Roman" w:cs="Times New Roman"/>
          <w:sz w:val="24"/>
          <w:szCs w:val="24"/>
        </w:rPr>
        <w:t>0%</w:t>
      </w:r>
    </w:p>
    <w:p w:rsidR="002175C5" w:rsidRPr="007E5E52" w:rsidRDefault="002175C5" w:rsidP="0021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 xml:space="preserve">Преобладающие направления воспитания (%) от общего числа направлений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5E52">
        <w:rPr>
          <w:rFonts w:ascii="Times New Roman" w:hAnsi="Times New Roman" w:cs="Times New Roman"/>
          <w:sz w:val="24"/>
          <w:szCs w:val="24"/>
        </w:rPr>
        <w:t>0%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5C5" w:rsidRPr="007E5E52" w:rsidRDefault="002175C5" w:rsidP="0021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Соответствует ли содержание этих направлений актуальному запросу общества и требованиям документов (через мероприятия):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- концепции воспитания (пример) – Программа воспитания и социализации с воспитательной компонентой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- приоритетным направлениям Стратегии развития воспитания в РФ на период до 2025 года: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 xml:space="preserve">- </w:t>
      </w:r>
      <w:r w:rsidRPr="007E5E52">
        <w:rPr>
          <w:rFonts w:ascii="Times New Roman" w:hAnsi="Times New Roman" w:cs="Times New Roman"/>
          <w:b/>
          <w:sz w:val="24"/>
          <w:szCs w:val="24"/>
        </w:rPr>
        <w:t xml:space="preserve">поддержка семейного воспитания </w:t>
      </w:r>
      <w:r w:rsidRPr="007E5E52">
        <w:rPr>
          <w:rFonts w:ascii="Times New Roman" w:hAnsi="Times New Roman" w:cs="Times New Roman"/>
          <w:sz w:val="24"/>
          <w:szCs w:val="24"/>
        </w:rPr>
        <w:t>(какие направления представлены)</w:t>
      </w:r>
      <w:r w:rsidRPr="007E5E52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 xml:space="preserve"> «Школа ответственного родительства» -нет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5E52">
        <w:rPr>
          <w:rFonts w:ascii="Times New Roman" w:hAnsi="Times New Roman" w:cs="Times New Roman"/>
          <w:sz w:val="24"/>
          <w:szCs w:val="24"/>
          <w:u w:val="single"/>
        </w:rPr>
        <w:t xml:space="preserve">«Родительский всеобуч» 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5E52">
        <w:rPr>
          <w:rFonts w:ascii="Times New Roman" w:hAnsi="Times New Roman" w:cs="Times New Roman"/>
          <w:sz w:val="24"/>
          <w:szCs w:val="24"/>
          <w:u w:val="single"/>
        </w:rPr>
        <w:t xml:space="preserve">Совет родителей </w:t>
      </w:r>
    </w:p>
    <w:p w:rsidR="002175C5" w:rsidRPr="007E5E52" w:rsidRDefault="002175C5" w:rsidP="0021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b/>
          <w:sz w:val="24"/>
          <w:szCs w:val="24"/>
        </w:rPr>
        <w:t>Реализация общешкольного плана профилактических мероприятий в работе с родителями (темы</w:t>
      </w:r>
      <w:r w:rsidRPr="007E5E52">
        <w:rPr>
          <w:rFonts w:ascii="Times New Roman" w:hAnsi="Times New Roman" w:cs="Times New Roman"/>
          <w:sz w:val="24"/>
          <w:szCs w:val="24"/>
        </w:rPr>
        <w:t xml:space="preserve">) – </w:t>
      </w:r>
    </w:p>
    <w:p w:rsidR="002175C5" w:rsidRPr="007E5E52" w:rsidRDefault="002175C5" w:rsidP="002175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E52">
        <w:rPr>
          <w:rFonts w:ascii="Times New Roman" w:hAnsi="Times New Roman"/>
          <w:sz w:val="24"/>
          <w:szCs w:val="24"/>
        </w:rPr>
        <w:t>1..Обследование жилищно-бытовых условий семьи.</w:t>
      </w:r>
    </w:p>
    <w:p w:rsidR="002175C5" w:rsidRPr="007E5E52" w:rsidRDefault="002175C5" w:rsidP="0021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2.Беседа</w:t>
      </w:r>
      <w:r w:rsidRPr="007E5E52">
        <w:rPr>
          <w:rFonts w:ascii="Times New Roman" w:eastAsia="Calibri" w:hAnsi="Times New Roman" w:cs="Times New Roman"/>
          <w:sz w:val="24"/>
          <w:szCs w:val="24"/>
        </w:rPr>
        <w:t xml:space="preserve"> «Свободное время для души и с пользой , Или чем занят ваш ребенок?»</w:t>
      </w:r>
    </w:p>
    <w:p w:rsidR="002175C5" w:rsidRPr="007E5E52" w:rsidRDefault="002175C5" w:rsidP="00217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3.</w:t>
      </w:r>
      <w:r w:rsidRPr="007E5E52">
        <w:rPr>
          <w:rFonts w:ascii="Times New Roman" w:eastAsia="Calibri" w:hAnsi="Times New Roman" w:cs="Times New Roman"/>
          <w:sz w:val="24"/>
          <w:szCs w:val="24"/>
        </w:rPr>
        <w:t>Родительские собрания   « Конфликты с собственным ребенком и пути их разрешения»</w:t>
      </w:r>
    </w:p>
    <w:p w:rsidR="002175C5" w:rsidRPr="007E5E52" w:rsidRDefault="002175C5" w:rsidP="002175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4.Психолого-педагогическое консультирование родителей</w:t>
      </w:r>
    </w:p>
    <w:p w:rsidR="002175C5" w:rsidRPr="007E5E52" w:rsidRDefault="002175C5" w:rsidP="002175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5.Педагогическое просвещение, родительские собрания, всеобучи</w:t>
      </w:r>
    </w:p>
    <w:p w:rsidR="002175C5" w:rsidRPr="007E5E52" w:rsidRDefault="002175C5" w:rsidP="00217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 xml:space="preserve">6.Индивидуальные консультации, беседы. </w:t>
      </w:r>
    </w:p>
    <w:p w:rsidR="002175C5" w:rsidRPr="007E5E52" w:rsidRDefault="002175C5" w:rsidP="00217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E5E52">
        <w:rPr>
          <w:rFonts w:ascii="Times New Roman" w:hAnsi="Times New Roman" w:cs="Times New Roman"/>
          <w:sz w:val="24"/>
          <w:szCs w:val="24"/>
        </w:rPr>
        <w:t>емьи социального риска</w:t>
      </w:r>
      <w:r>
        <w:rPr>
          <w:rFonts w:ascii="Times New Roman" w:hAnsi="Times New Roman" w:cs="Times New Roman"/>
          <w:sz w:val="24"/>
          <w:szCs w:val="24"/>
        </w:rPr>
        <w:t xml:space="preserve"> (Чернякова, Беспалова</w:t>
      </w:r>
      <w:r w:rsidRPr="007E5E52">
        <w:rPr>
          <w:rFonts w:ascii="Times New Roman" w:hAnsi="Times New Roman" w:cs="Times New Roman"/>
          <w:sz w:val="24"/>
          <w:szCs w:val="24"/>
        </w:rPr>
        <w:t>)</w:t>
      </w:r>
    </w:p>
    <w:p w:rsidR="002175C5" w:rsidRPr="007E5E52" w:rsidRDefault="002175C5" w:rsidP="002175C5">
      <w:pPr>
        <w:spacing w:after="0" w:line="240" w:lineRule="auto"/>
        <w:jc w:val="both"/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E5E52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развитие воспитания в системе образования (какие направления представлены) –интеллектуальное , правовое, коммуникативное</w:t>
      </w:r>
    </w:p>
    <w:p w:rsidR="002175C5" w:rsidRPr="007E5E52" w:rsidRDefault="002175C5" w:rsidP="0021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 xml:space="preserve">- </w:t>
      </w:r>
      <w:r w:rsidRPr="007E5E52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развитие воспитания в системе образования, в том числе </w:t>
      </w:r>
      <w:r w:rsidRPr="007E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условий для выявления и поддержки одаренных детей</w:t>
      </w:r>
      <w:r w:rsidRPr="007E5E52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интеллектуальное</w:t>
      </w:r>
    </w:p>
    <w:p w:rsidR="002175C5" w:rsidRPr="007E5E52" w:rsidRDefault="002175C5" w:rsidP="00217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 xml:space="preserve">- </w:t>
      </w:r>
      <w:r w:rsidRPr="007E5E52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развитие воспитания в системе образования, в том числе </w:t>
      </w:r>
      <w:bookmarkStart w:id="0" w:name="_Hlk6828866"/>
      <w:r w:rsidRPr="007E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условий для повышения у детей уровня владения русским и родным языками и иными коммуникативными компетенциями;воспитание языковой культуры детей </w:t>
      </w:r>
      <w:r w:rsidRPr="007E5E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7E5E5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культуротворческое и эстетическое</w:t>
      </w:r>
      <w:r w:rsidRPr="007E5E52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коммуникативное</w:t>
      </w:r>
    </w:p>
    <w:bookmarkEnd w:id="0"/>
    <w:p w:rsidR="002175C5" w:rsidRPr="007E5E52" w:rsidRDefault="002175C5" w:rsidP="00217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E52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- развитие воспитания в системе образования, в том числе </w:t>
      </w:r>
      <w:r w:rsidRPr="007E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условий для психолого-педагогической поддержки воспитания в системе каникулярного отдыха и оздоровления детей - </w:t>
      </w:r>
      <w:r w:rsidRPr="007E5E5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здоровьесберегающее</w:t>
      </w:r>
    </w:p>
    <w:p w:rsidR="002175C5" w:rsidRPr="007E5E52" w:rsidRDefault="002175C5" w:rsidP="002175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75C5" w:rsidRPr="007E5E52" w:rsidRDefault="002175C5" w:rsidP="002175C5">
      <w:pPr>
        <w:pStyle w:val="ac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E5E52">
        <w:t xml:space="preserve">- </w:t>
      </w:r>
      <w:r w:rsidRPr="007E5E52">
        <w:rPr>
          <w:b/>
          <w:bCs/>
          <w:bdr w:val="none" w:sz="0" w:space="0" w:color="auto" w:frame="1"/>
          <w:shd w:val="clear" w:color="auto" w:fill="FFFFFF"/>
        </w:rPr>
        <w:t xml:space="preserve">расширение воспитательных возможностей информационных ресурсов </w:t>
      </w:r>
      <w:r w:rsidRPr="007E5E52">
        <w:rPr>
          <w:b/>
          <w:bCs/>
          <w:color w:val="000000" w:themeColor="text1"/>
          <w:u w:val="single"/>
          <w:bdr w:val="none" w:sz="0" w:space="0" w:color="auto" w:frame="1"/>
          <w:shd w:val="clear" w:color="auto" w:fill="FFFFFF"/>
        </w:rPr>
        <w:t xml:space="preserve">– </w:t>
      </w:r>
      <w:r w:rsidRPr="007E5E52">
        <w:rPr>
          <w:color w:val="000000" w:themeColor="text1"/>
        </w:rPr>
        <w:t>происходит за счет информационных ресурсов таких, как Дневник.ру, сайт школы, где отражаются все события школьной жизни, в том числе и в системе воспитания. </w:t>
      </w:r>
      <w:r w:rsidRPr="007E5E52">
        <w:rPr>
          <w:rStyle w:val="aa"/>
          <w:color w:val="000000" w:themeColor="text1"/>
        </w:rPr>
        <w:t>У</w:t>
      </w:r>
      <w:r w:rsidRPr="007E5E52">
        <w:rPr>
          <w:color w:val="000000" w:themeColor="text1"/>
        </w:rPr>
        <w:t>частие в дистанционных творческих конкурсах;, онлайн тестирование - способствуют расширению воспитательных возможностей. В связи с тем, что Интернет несет не только благо, в течении года проводились беседы и классные часы «Безопасный Интернет», дискуссия с родителями «Интернет-зависимость», Всероссийский урок безопасности в сети Интернет».</w:t>
      </w:r>
    </w:p>
    <w:p w:rsidR="002175C5" w:rsidRPr="007E5E52" w:rsidRDefault="002175C5" w:rsidP="002175C5">
      <w:pPr>
        <w:pStyle w:val="ac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E5E52">
        <w:rPr>
          <w:color w:val="000000" w:themeColor="text1"/>
        </w:rPr>
        <w:t>Для обеспечения безопасности, в школе введено ограничение доступа к вредоносным и непроверенным сайтам.</w:t>
      </w:r>
    </w:p>
    <w:p w:rsidR="002175C5" w:rsidRPr="007E5E52" w:rsidRDefault="002175C5" w:rsidP="002175C5">
      <w:pPr>
        <w:pStyle w:val="ac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E5E52">
        <w:rPr>
          <w:color w:val="000000" w:themeColor="text1"/>
        </w:rPr>
        <w:t>Классные руководители ежедневно проводят мониторинг посещение соцсетей учащимися.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E5E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7E5E5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E5E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поддержка общественных объединений в сфере воспитания </w:t>
      </w:r>
      <w:r w:rsidRPr="007E5E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 w:themeFill="background1"/>
          <w:lang w:eastAsia="ru-RU"/>
        </w:rPr>
        <w:t>-</w:t>
      </w:r>
      <w:r w:rsidRPr="007E5E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предполагает поддержку ученического самоуправления и общественных объединений. В нашей школе успешно действует Совет обучающихся и ДОО «Мальчишки и девчонки», РДДМ, Юнармейский отряд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«Рассвет», волонтерский отряд «Рассвет»</w:t>
      </w:r>
      <w:r w:rsidRPr="007E5E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школьный спортивный клуб «Рассвет».</w:t>
      </w:r>
      <w:r w:rsidRPr="007E5E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. </w:t>
      </w:r>
    </w:p>
    <w:p w:rsidR="002175C5" w:rsidRPr="007E5E52" w:rsidRDefault="002175C5" w:rsidP="00217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b/>
          <w:sz w:val="24"/>
          <w:szCs w:val="24"/>
        </w:rPr>
        <w:t xml:space="preserve">- мероприятия общешкольного плана, проводимые по запросу родителей -  </w:t>
      </w:r>
      <w:r w:rsidRPr="007E5E52">
        <w:rPr>
          <w:rFonts w:ascii="Times New Roman" w:hAnsi="Times New Roman" w:cs="Times New Roman"/>
          <w:sz w:val="24"/>
          <w:szCs w:val="24"/>
        </w:rPr>
        <w:t xml:space="preserve">спортивное соревнования «Мама, папа ,я – спортивная семья», </w:t>
      </w:r>
      <w:r>
        <w:rPr>
          <w:rFonts w:ascii="Times New Roman" w:hAnsi="Times New Roman" w:cs="Times New Roman"/>
          <w:sz w:val="24"/>
          <w:szCs w:val="24"/>
        </w:rPr>
        <w:t xml:space="preserve"> «Лыжня России</w:t>
      </w:r>
      <w:r w:rsidRPr="007E5E52">
        <w:rPr>
          <w:rFonts w:ascii="Times New Roman" w:hAnsi="Times New Roman" w:cs="Times New Roman"/>
          <w:sz w:val="24"/>
          <w:szCs w:val="24"/>
        </w:rPr>
        <w:t>».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E52">
        <w:rPr>
          <w:rFonts w:ascii="Times New Roman" w:hAnsi="Times New Roman" w:cs="Times New Roman"/>
          <w:b/>
          <w:sz w:val="24"/>
          <w:szCs w:val="24"/>
        </w:rPr>
        <w:t xml:space="preserve">- мероприятия общешкольного плана, проводимые по инициативе обучающихся – </w:t>
      </w:r>
      <w:r w:rsidRPr="007E5E52">
        <w:rPr>
          <w:rFonts w:ascii="Times New Roman" w:hAnsi="Times New Roman" w:cs="Times New Roman"/>
          <w:sz w:val="24"/>
          <w:szCs w:val="24"/>
        </w:rPr>
        <w:t xml:space="preserve"> акция «Дети-детям», флеш-моб «Здоровая нация</w:t>
      </w:r>
      <w:r>
        <w:rPr>
          <w:rFonts w:ascii="Times New Roman" w:hAnsi="Times New Roman" w:cs="Times New Roman"/>
          <w:sz w:val="24"/>
          <w:szCs w:val="24"/>
        </w:rPr>
        <w:t>», Велопробег</w:t>
      </w:r>
      <w:r w:rsidRPr="007E5E52">
        <w:rPr>
          <w:rFonts w:ascii="Times New Roman" w:hAnsi="Times New Roman" w:cs="Times New Roman"/>
          <w:sz w:val="24"/>
          <w:szCs w:val="24"/>
        </w:rPr>
        <w:t>,«Завтрак для мамы».</w:t>
      </w:r>
    </w:p>
    <w:p w:rsidR="002175C5" w:rsidRPr="007E5E52" w:rsidRDefault="002175C5" w:rsidP="00217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b/>
          <w:sz w:val="24"/>
          <w:szCs w:val="24"/>
        </w:rPr>
        <w:t xml:space="preserve">В том числе по инициативе детских общественных объединений школы – </w:t>
      </w:r>
      <w:r>
        <w:rPr>
          <w:rFonts w:ascii="Times New Roman" w:hAnsi="Times New Roman" w:cs="Times New Roman"/>
          <w:sz w:val="24"/>
          <w:szCs w:val="24"/>
        </w:rPr>
        <w:t xml:space="preserve"> акция «Ветеран живет рядом</w:t>
      </w:r>
      <w:r w:rsidRPr="007E5E52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соревнования по мини-футболу, волейболу, пионерболу, настольному теннису, шашкам, шахматам.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5E52">
        <w:rPr>
          <w:rFonts w:ascii="Times New Roman" w:hAnsi="Times New Roman" w:cs="Times New Roman"/>
          <w:b/>
          <w:sz w:val="24"/>
          <w:szCs w:val="24"/>
        </w:rPr>
        <w:t>8. Социальные партнеры школы</w:t>
      </w:r>
      <w:r w:rsidRPr="007E5E52">
        <w:rPr>
          <w:rFonts w:ascii="Times New Roman" w:hAnsi="Times New Roman" w:cs="Times New Roman"/>
          <w:sz w:val="24"/>
          <w:szCs w:val="24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  <w:u w:val="single"/>
        </w:rPr>
        <w:t>– Сельский дом культуры, сельская библиоте</w:t>
      </w:r>
      <w:r>
        <w:rPr>
          <w:rFonts w:ascii="Times New Roman" w:hAnsi="Times New Roman" w:cs="Times New Roman"/>
          <w:sz w:val="24"/>
          <w:szCs w:val="24"/>
          <w:u w:val="single"/>
        </w:rPr>
        <w:t>ка, ЦРТДЮ, ДЮСШ, Ероховский</w:t>
      </w:r>
      <w:r w:rsidRPr="007E5E52">
        <w:rPr>
          <w:rFonts w:ascii="Times New Roman" w:hAnsi="Times New Roman" w:cs="Times New Roman"/>
          <w:sz w:val="24"/>
          <w:szCs w:val="24"/>
          <w:u w:val="single"/>
        </w:rPr>
        <w:t xml:space="preserve"> ФАП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Мероприятия, реализуемые совместно с социальными партнерами школы -  (не меньше 30-40%)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(%) от общего числа мероприятий – 40%</w:t>
      </w:r>
    </w:p>
    <w:p w:rsidR="002175C5" w:rsidRPr="007E5E52" w:rsidRDefault="002175C5" w:rsidP="002175C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5E5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МАУ ДО "</w:t>
      </w:r>
      <w:r w:rsidRPr="007E5E5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Центр</w:t>
      </w:r>
      <w:r w:rsidRPr="007E5E5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</w:t>
      </w:r>
      <w:r w:rsidRPr="007E5E5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развития</w:t>
      </w:r>
      <w:r w:rsidRPr="007E5E5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</w:t>
      </w:r>
      <w:r w:rsidRPr="007E5E5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творчества</w:t>
      </w:r>
      <w:r w:rsidRPr="007E5E5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</w:t>
      </w:r>
      <w:r w:rsidRPr="007E5E5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детей</w:t>
      </w:r>
      <w:r w:rsidRPr="007E5E5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и юношества</w:t>
      </w:r>
      <w:r w:rsidRPr="007E5E52">
        <w:rPr>
          <w:rFonts w:ascii="Times New Roman" w:hAnsi="Times New Roman" w:cs="Times New Roman"/>
          <w:sz w:val="24"/>
          <w:szCs w:val="24"/>
          <w:u w:val="single"/>
        </w:rPr>
        <w:t xml:space="preserve">»: </w:t>
      </w:r>
      <w:r w:rsidRPr="007E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декоративно-прикладного творчества «Мастера и подмастерья»; </w:t>
      </w:r>
      <w:r w:rsidRPr="007E5E52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7E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детского литературного творчества «Рукописная книга»; </w:t>
      </w:r>
      <w:r w:rsidRPr="007E5E52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7E5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военно-патриотической песни «Долг.Честь.Родина»; День детства;</w:t>
      </w:r>
      <w:r w:rsidRPr="007E5E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E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Учеба лидеров ДОО и лидеров УС; </w:t>
      </w:r>
    </w:p>
    <w:p w:rsidR="002175C5" w:rsidRPr="007E5E52" w:rsidRDefault="002175C5" w:rsidP="002175C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E5E5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«</w:t>
      </w:r>
      <w:r w:rsidRPr="007E5E5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Грачевская</w:t>
      </w:r>
      <w:r w:rsidRPr="007E5E5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</w:t>
      </w:r>
      <w:r w:rsidRPr="007E5E5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ДЮСШ</w:t>
      </w:r>
      <w:r w:rsidRPr="007E5E5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»: </w:t>
      </w:r>
      <w:r w:rsidRPr="007E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Военно-спортивная игра «Зарница», «Зарничка»,  «Весенняя ласточка» «Лыжня России», соревнования по волейболу, шахматам;, День метателя, Кросс нации, соревнования по гиревому спорту. </w:t>
      </w:r>
    </w:p>
    <w:p w:rsidR="002175C5" w:rsidRPr="007E5E52" w:rsidRDefault="002175C5" w:rsidP="002175C5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Соревнования, посвященные открытию и закрытию месячника оборонно-массовой и спортивной работы; вовлечение  учащихся в спортивные секции и кружки;</w:t>
      </w:r>
    </w:p>
    <w:p w:rsidR="002175C5" w:rsidRPr="007E5E52" w:rsidRDefault="002175C5" w:rsidP="002175C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5E52">
        <w:rPr>
          <w:rFonts w:ascii="Times New Roman" w:hAnsi="Times New Roman" w:cs="Times New Roman"/>
          <w:sz w:val="24"/>
          <w:szCs w:val="24"/>
          <w:u w:val="single"/>
        </w:rPr>
        <w:t xml:space="preserve">СДК День комонавтики, День Героя России, </w:t>
      </w:r>
      <w:r w:rsidRPr="007E5E52">
        <w:rPr>
          <w:rFonts w:ascii="Times New Roman" w:hAnsi="Times New Roman" w:cs="Times New Roman"/>
          <w:sz w:val="24"/>
          <w:szCs w:val="24"/>
        </w:rPr>
        <w:t>Фестиваль песни «Обильный край, благословенный!»;</w:t>
      </w:r>
      <w:r w:rsidRPr="007E5E52">
        <w:rPr>
          <w:rFonts w:ascii="Times New Roman" w:hAnsi="Times New Roman" w:cs="Times New Roman"/>
          <w:sz w:val="24"/>
          <w:szCs w:val="24"/>
          <w:u w:val="single"/>
        </w:rPr>
        <w:t>,Акции «Георгиевская ленточка», « Бессмертный полк», «Ночь Памяти».</w:t>
      </w:r>
    </w:p>
    <w:p w:rsidR="002175C5" w:rsidRPr="007E5E52" w:rsidRDefault="002175C5" w:rsidP="002175C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  <w:u w:val="single"/>
        </w:rPr>
        <w:t>Александровский ФАП</w:t>
      </w:r>
      <w:r w:rsidRPr="007E5E52">
        <w:rPr>
          <w:rFonts w:ascii="Times New Roman" w:hAnsi="Times New Roman" w:cs="Times New Roman"/>
          <w:sz w:val="24"/>
          <w:szCs w:val="24"/>
        </w:rPr>
        <w:t>: мероприятия по профилактике простудных заболеваний; беседы по профилактике вредных привычек; Зарядка здоровья.</w:t>
      </w:r>
    </w:p>
    <w:p w:rsidR="002175C5" w:rsidRPr="007E5E52" w:rsidRDefault="002175C5" w:rsidP="002175C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ПДН </w:t>
      </w:r>
      <w:r w:rsidRPr="007E5E52">
        <w:rPr>
          <w:rFonts w:ascii="Times New Roman" w:hAnsi="Times New Roman" w:cs="Times New Roman"/>
          <w:sz w:val="24"/>
          <w:szCs w:val="24"/>
          <w:u w:val="single"/>
        </w:rPr>
        <w:t>КДН и ЗП.: и</w:t>
      </w:r>
      <w:r w:rsidRPr="007E5E52">
        <w:rPr>
          <w:rFonts w:ascii="Times New Roman" w:hAnsi="Times New Roman" w:cs="Times New Roman"/>
          <w:sz w:val="24"/>
          <w:szCs w:val="24"/>
        </w:rPr>
        <w:t>ндивидуальные беседы по профилактике правонарушений и преступлений; в</w:t>
      </w:r>
      <w:r w:rsidRPr="007E5E52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 семей и детей, находящихся в социально опасном положении;</w:t>
      </w:r>
    </w:p>
    <w:p w:rsidR="002175C5" w:rsidRPr="007E5E52" w:rsidRDefault="002175C5" w:rsidP="00217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5E52">
        <w:rPr>
          <w:rFonts w:ascii="Times New Roman" w:hAnsi="Times New Roman" w:cs="Times New Roman"/>
          <w:b/>
          <w:sz w:val="24"/>
          <w:szCs w:val="24"/>
        </w:rPr>
        <w:t>9. Уклад школьной жизни (указать вид в соответствии с ООП ООО) -</w:t>
      </w:r>
      <w:r w:rsidRPr="007E5E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7E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уклад школьной жизни нашей школы организуется педагогическим коллективом при активном и согласованном участии учащихся, семьи, общественных организаций, учреждений дополнительного образования, культуры и спорта.</w:t>
      </w:r>
      <w:r w:rsidRPr="007E5E52">
        <w:rPr>
          <w:rFonts w:ascii="Times New Roman" w:hAnsi="Times New Roman" w:cs="Times New Roman"/>
          <w:sz w:val="24"/>
          <w:szCs w:val="24"/>
        </w:rPr>
        <w:t xml:space="preserve"> Модель уклада школьной жизни отражается в  Программе «Воспитания и социализации обучающихся»</w:t>
      </w:r>
    </w:p>
    <w:p w:rsidR="002175C5" w:rsidRPr="007E5E52" w:rsidRDefault="002175C5" w:rsidP="002175C5">
      <w:pPr>
        <w:pStyle w:val="ad"/>
        <w:spacing w:after="0"/>
        <w:ind w:firstLine="709"/>
        <w:jc w:val="both"/>
      </w:pPr>
    </w:p>
    <w:p w:rsidR="002175C5" w:rsidRPr="007E5E52" w:rsidRDefault="002175C5" w:rsidP="002175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1" w:name="_Hlk6831833"/>
      <w:r w:rsidRPr="007E5E52">
        <w:rPr>
          <w:rFonts w:ascii="Times New Roman" w:hAnsi="Times New Roman" w:cs="Times New Roman"/>
          <w:b/>
          <w:sz w:val="24"/>
          <w:szCs w:val="24"/>
        </w:rPr>
        <w:t xml:space="preserve">10.Общешкольные мероприятия, реализуемые специалистами по воспитательной работе (социальный педагог, педагог-организатор, старший вожатый, педагог-библиотекарь) </w:t>
      </w:r>
      <w:bookmarkEnd w:id="1"/>
      <w:r w:rsidRPr="007E5E52">
        <w:rPr>
          <w:rFonts w:ascii="Times New Roman" w:hAnsi="Times New Roman" w:cs="Times New Roman"/>
          <w:b/>
          <w:sz w:val="24"/>
          <w:szCs w:val="24"/>
        </w:rPr>
        <w:t>(если есть</w:t>
      </w:r>
      <w:r w:rsidRPr="007E5E5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75C5" w:rsidRPr="007E5E52" w:rsidRDefault="002175C5" w:rsidP="00217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функции социального педагога в реализации воспитательной системы школы – нет</w:t>
      </w:r>
    </w:p>
    <w:p w:rsidR="002175C5" w:rsidRPr="007E5E52" w:rsidRDefault="002175C5" w:rsidP="00217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функции педагога-организатора в реализации воспитательной системы школы – нет</w:t>
      </w:r>
    </w:p>
    <w:p w:rsidR="002175C5" w:rsidRPr="007E5E52" w:rsidRDefault="002175C5" w:rsidP="00217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функции старшего вожатого в реализации воспитательной системы школы – нет</w:t>
      </w:r>
    </w:p>
    <w:p w:rsidR="002175C5" w:rsidRPr="007E5E52" w:rsidRDefault="002175C5" w:rsidP="002175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1266D">
        <w:rPr>
          <w:rFonts w:ascii="Times New Roman" w:hAnsi="Times New Roman" w:cs="Times New Roman"/>
          <w:sz w:val="24"/>
          <w:szCs w:val="24"/>
        </w:rPr>
        <w:t xml:space="preserve">Педагог-библиотекарь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1266D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2175C5" w:rsidRPr="007E5E52" w:rsidRDefault="002175C5" w:rsidP="00217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5C5" w:rsidRPr="007E5E52" w:rsidRDefault="002175C5" w:rsidP="00217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E52">
        <w:rPr>
          <w:rFonts w:ascii="Times New Roman" w:hAnsi="Times New Roman" w:cs="Times New Roman"/>
          <w:b/>
          <w:sz w:val="24"/>
          <w:szCs w:val="24"/>
        </w:rPr>
        <w:t>11. План ШМО классных руководителей (за 2022 – 2023 г.г.)</w:t>
      </w:r>
    </w:p>
    <w:p w:rsidR="002175C5" w:rsidRPr="007E5E52" w:rsidRDefault="002175C5" w:rsidP="00217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5C5" w:rsidRPr="007E5E52" w:rsidRDefault="002175C5" w:rsidP="002175C5">
      <w:pPr>
        <w:pStyle w:val="3"/>
        <w:shd w:val="clear" w:color="auto" w:fill="auto"/>
        <w:tabs>
          <w:tab w:val="left" w:pos="654"/>
        </w:tabs>
        <w:spacing w:after="0" w:line="240" w:lineRule="auto"/>
        <w:ind w:left="142" w:right="160" w:firstLine="0"/>
        <w:rPr>
          <w:rStyle w:val="13"/>
          <w:rFonts w:eastAsia="Courier New"/>
          <w:sz w:val="24"/>
          <w:szCs w:val="24"/>
        </w:rPr>
      </w:pPr>
      <w:r w:rsidRPr="007E5E52">
        <w:rPr>
          <w:rStyle w:val="13"/>
          <w:rFonts w:eastAsia="Courier New"/>
          <w:sz w:val="24"/>
          <w:szCs w:val="24"/>
        </w:rPr>
        <w:t>1.Тема: «Утверждение плана работы МО классных руководителей на 2022-2023 учебный год. Утверждение общешкольного плана воспитательных мероприятий».</w:t>
      </w:r>
    </w:p>
    <w:p w:rsidR="002175C5" w:rsidRPr="007E5E52" w:rsidRDefault="002175C5" w:rsidP="002175C5">
      <w:pPr>
        <w:pStyle w:val="3"/>
        <w:shd w:val="clear" w:color="auto" w:fill="auto"/>
        <w:tabs>
          <w:tab w:val="left" w:pos="654"/>
        </w:tabs>
        <w:spacing w:after="0" w:line="240" w:lineRule="auto"/>
        <w:ind w:left="142" w:right="160" w:firstLine="0"/>
        <w:rPr>
          <w:rStyle w:val="13"/>
          <w:rFonts w:eastAsia="Courier New"/>
          <w:sz w:val="24"/>
          <w:szCs w:val="24"/>
        </w:rPr>
      </w:pPr>
      <w:r w:rsidRPr="007E5E52">
        <w:rPr>
          <w:rStyle w:val="13"/>
          <w:sz w:val="24"/>
          <w:szCs w:val="24"/>
        </w:rPr>
        <w:lastRenderedPageBreak/>
        <w:t>2.</w:t>
      </w:r>
      <w:r w:rsidRPr="007E5E52">
        <w:rPr>
          <w:rStyle w:val="13"/>
          <w:rFonts w:eastAsia="Courier New"/>
          <w:sz w:val="24"/>
          <w:szCs w:val="24"/>
        </w:rPr>
        <w:t>Тема:  «Организация профилактической работы по предупреждению правонарушений, преступности, антиалкогольному, антинаркотическому воспитанию обучающихся преступности».</w:t>
      </w:r>
    </w:p>
    <w:p w:rsidR="002175C5" w:rsidRPr="007E5E52" w:rsidRDefault="002175C5" w:rsidP="002175C5">
      <w:pPr>
        <w:pStyle w:val="3"/>
        <w:shd w:val="clear" w:color="auto" w:fill="auto"/>
        <w:spacing w:after="0" w:line="240" w:lineRule="auto"/>
        <w:ind w:left="60" w:firstLine="0"/>
        <w:jc w:val="left"/>
        <w:rPr>
          <w:sz w:val="24"/>
          <w:szCs w:val="24"/>
        </w:rPr>
      </w:pPr>
      <w:r w:rsidRPr="007E5E52">
        <w:rPr>
          <w:rStyle w:val="13"/>
          <w:sz w:val="24"/>
          <w:szCs w:val="24"/>
        </w:rPr>
        <w:t>3.</w:t>
      </w:r>
      <w:r w:rsidRPr="007E5E52">
        <w:rPr>
          <w:rStyle w:val="c1"/>
          <w:bCs/>
          <w:color w:val="000000"/>
          <w:sz w:val="24"/>
          <w:szCs w:val="24"/>
        </w:rPr>
        <w:t>Тема: «</w:t>
      </w:r>
      <w:r w:rsidRPr="007E5E52">
        <w:rPr>
          <w:rStyle w:val="c16"/>
          <w:color w:val="00000A"/>
          <w:sz w:val="24"/>
          <w:szCs w:val="24"/>
          <w:shd w:val="clear" w:color="auto" w:fill="FFFFFF"/>
        </w:rPr>
        <w:t>Гражданско –патриотического и  </w:t>
      </w:r>
      <w:r w:rsidRPr="007E5E52">
        <w:rPr>
          <w:rStyle w:val="c1"/>
          <w:bCs/>
          <w:color w:val="000000"/>
          <w:sz w:val="24"/>
          <w:szCs w:val="24"/>
        </w:rPr>
        <w:t>духовно – нравственное развитие учащихся, как положительный фактор формирования личности ребёнка»</w:t>
      </w:r>
    </w:p>
    <w:p w:rsidR="002175C5" w:rsidRPr="007E5E52" w:rsidRDefault="002175C5" w:rsidP="002175C5">
      <w:pPr>
        <w:pStyle w:val="3"/>
        <w:shd w:val="clear" w:color="auto" w:fill="auto"/>
        <w:spacing w:after="0" w:line="240" w:lineRule="auto"/>
        <w:ind w:left="60" w:firstLine="0"/>
        <w:jc w:val="left"/>
        <w:rPr>
          <w:rStyle w:val="13"/>
          <w:sz w:val="24"/>
          <w:szCs w:val="24"/>
        </w:rPr>
      </w:pPr>
      <w:r w:rsidRPr="007E5E52">
        <w:rPr>
          <w:rStyle w:val="13"/>
          <w:sz w:val="24"/>
          <w:szCs w:val="24"/>
        </w:rPr>
        <w:t>4.Тема:</w:t>
      </w:r>
      <w:r w:rsidRPr="007E5E52">
        <w:rPr>
          <w:bCs/>
          <w:color w:val="000000"/>
          <w:sz w:val="24"/>
          <w:szCs w:val="24"/>
          <w:shd w:val="clear" w:color="auto" w:fill="FFFFFF"/>
        </w:rPr>
        <w:t xml:space="preserve"> Самообразование и самовоспитание как основа успешности педагога. Мастерская педагогического опыта»</w:t>
      </w:r>
    </w:p>
    <w:p w:rsidR="002175C5" w:rsidRPr="007E5E52" w:rsidRDefault="002175C5" w:rsidP="002175C5">
      <w:pPr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Оцените деятельность ШМО классных руководителей по пятибалльной системе – 4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(Методические разработки по упрощенному составлению воспитательного плана)</w:t>
      </w:r>
    </w:p>
    <w:p w:rsidR="002175C5" w:rsidRPr="007E5E52" w:rsidRDefault="002175C5" w:rsidP="00217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5C5" w:rsidRPr="007E5E52" w:rsidRDefault="002175C5" w:rsidP="002175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E52">
        <w:rPr>
          <w:rFonts w:ascii="Times New Roman" w:hAnsi="Times New Roman" w:cs="Times New Roman"/>
          <w:b/>
          <w:sz w:val="24"/>
          <w:szCs w:val="24"/>
        </w:rPr>
        <w:t xml:space="preserve">12.Инновационная деятельность школы. Мероприятия по реализации федеральных проектов образования </w:t>
      </w:r>
    </w:p>
    <w:p w:rsidR="002175C5" w:rsidRPr="007E5E52" w:rsidRDefault="002175C5" w:rsidP="002175C5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Мероприятия по реализации национальный проект «Образование: от государственных стратегий к педагогическим практика».</w:t>
      </w:r>
    </w:p>
    <w:p w:rsidR="002175C5" w:rsidRPr="007E5E52" w:rsidRDefault="002175C5" w:rsidP="002175C5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1. «Успех каждого ребенка» — дополнительное образование, профориентация и поддержка талантливых детей.</w:t>
      </w:r>
      <w:r w:rsidRPr="007E5E52">
        <w:rPr>
          <w:sz w:val="24"/>
          <w:szCs w:val="24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</w:rPr>
        <w:t>Всероссийский открытый урок «ПроеКториЯ», "Финансовая грамотность", портал "Единый урок", "Сетевичок".</w:t>
      </w:r>
    </w:p>
    <w:p w:rsidR="002175C5" w:rsidRPr="007E5E52" w:rsidRDefault="002175C5" w:rsidP="002175C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 xml:space="preserve">      2. «Поддержка семей, имеющих детей»— педагогическая и психологическая помощь родителям.</w:t>
      </w:r>
    </w:p>
    <w:p w:rsidR="002175C5" w:rsidRPr="007E5E52" w:rsidRDefault="002175C5" w:rsidP="002175C5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3. «Современная школа» — материально-техническая база,новые методы</w:t>
      </w:r>
    </w:p>
    <w:p w:rsidR="002175C5" w:rsidRPr="007E5E52" w:rsidRDefault="002175C5" w:rsidP="002175C5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обучения.</w:t>
      </w:r>
    </w:p>
    <w:p w:rsidR="002175C5" w:rsidRPr="007E5E52" w:rsidRDefault="002175C5" w:rsidP="002175C5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4. «Социальная активность» поддержка добровольчества и волонтерства.</w:t>
      </w:r>
    </w:p>
    <w:p w:rsidR="002175C5" w:rsidRPr="007E5E52" w:rsidRDefault="002175C5" w:rsidP="002175C5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5. «Цифровая образовательная среда» — технические условия для внедрения цифровых технологий в школе</w:t>
      </w:r>
    </w:p>
    <w:p w:rsidR="002175C5" w:rsidRPr="002B7882" w:rsidRDefault="002175C5" w:rsidP="002175C5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5C5" w:rsidRDefault="002175C5" w:rsidP="00217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D29" w:rsidRPr="002175C5" w:rsidRDefault="00983D29" w:rsidP="00217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983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983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системы управления организацией</w:t>
      </w:r>
    </w:p>
    <w:p w:rsidR="00983D29" w:rsidRPr="00E37C18" w:rsidRDefault="00983D29" w:rsidP="0098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C18">
        <w:rPr>
          <w:rFonts w:ascii="Times New Roman" w:eastAsia="Times New Roman" w:hAnsi="Times New Roman" w:cs="Times New Roman"/>
          <w:sz w:val="24"/>
          <w:szCs w:val="24"/>
        </w:rPr>
        <w:t>Управление Школой осуществляется на</w:t>
      </w:r>
      <w:r w:rsidRPr="00E37C1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37C18">
        <w:rPr>
          <w:rFonts w:ascii="Times New Roman" w:eastAsia="Times New Roman" w:hAnsi="Times New Roman" w:cs="Times New Roman"/>
          <w:sz w:val="24"/>
          <w:szCs w:val="24"/>
        </w:rPr>
        <w:t>принципах единоначалия и</w:t>
      </w:r>
      <w:r w:rsidRPr="00E37C1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37C18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</w:p>
    <w:p w:rsidR="00983D29" w:rsidRPr="00E37C18" w:rsidRDefault="00983D29" w:rsidP="00983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C1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управления, действующие в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37C18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«Ероховская ООШ»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30"/>
        <w:gridCol w:w="6775"/>
      </w:tblGrid>
      <w:tr w:rsidR="00F05F4E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Функции</w:t>
            </w:r>
          </w:p>
        </w:tc>
      </w:tr>
      <w:tr w:rsidR="00F05F4E" w:rsidRPr="00E37C18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работу и</w:t>
            </w: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F05F4E" w:rsidRPr="00E37C18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CF5D16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F5D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Педагогический</w:t>
            </w:r>
            <w:r w:rsidR="00433A9F"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F5D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CF5D16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текущее руководство обра</w:t>
            </w:r>
            <w:r w:rsidR="00564930"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зовательной деятельностью Школы под председательством директора, </w:t>
            </w:r>
            <w:r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CF5D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 рассматривает вопросы:</w:t>
            </w:r>
          </w:p>
          <w:p w:rsidR="00564930" w:rsidRPr="00CF5D16" w:rsidRDefault="00D71AE0" w:rsidP="008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 обсуждает и производит выбор различных вариантов содержания образования, форм ,методов обучения и воспитания.</w:t>
            </w:r>
          </w:p>
          <w:p w:rsidR="00D71AE0" w:rsidRPr="00CF5D16" w:rsidRDefault="00D71AE0" w:rsidP="00983D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 принимает решения о ф</w:t>
            </w:r>
            <w:r w:rsidR="000A1DA2"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t>рмах проведения в данном кален</w:t>
            </w:r>
            <w:r w:rsidR="000A1DA2"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t>дарном году промежуточной аттестации;</w:t>
            </w:r>
          </w:p>
          <w:p w:rsidR="00983D29" w:rsidRPr="00CF5D16" w:rsidRDefault="000A1DA2" w:rsidP="00F05F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 принимает решение о допуске обучающихся к итоговой аттестации, о переводе обучающихся в следующий класс по </w:t>
            </w:r>
            <w:r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результатам промежуточной аттестации, о переводе в следующий класс условно</w:t>
            </w:r>
            <w:r w:rsidR="00F05F4E"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условно, об отчислении обучающихся на основе представления директора, о выпуске обучающихся при получении ими основного общего </w:t>
            </w:r>
            <w:r w:rsidR="00980C8B"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из Учреждения;</w:t>
            </w:r>
          </w:p>
          <w:p w:rsidR="00980C8B" w:rsidRPr="00CF5D16" w:rsidRDefault="008E1BD4" w:rsidP="00F05F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1F3497"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80C8B"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рганизует работу по повышению квалификации педагогических работников</w:t>
            </w:r>
            <w:r w:rsidR="001F3497"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развитию их творческих инициатив по использованию методик образовательного процесса;</w:t>
            </w:r>
          </w:p>
          <w:p w:rsidR="001F3497" w:rsidRPr="00CF5D16" w:rsidRDefault="008E1BD4" w:rsidP="00F05F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1F3497"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рассматривает состояние и итоги учебной работы Учреждения, воспитательной работы;</w:t>
            </w:r>
          </w:p>
          <w:p w:rsidR="001F3497" w:rsidRPr="00CF5D16" w:rsidRDefault="008E1BD4" w:rsidP="00F05F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1F3497"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обсуждает и принимает </w:t>
            </w:r>
            <w:r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об одобрении локальных  нормативных актов, регламентирующих организацию образовательного процесса.</w:t>
            </w:r>
          </w:p>
          <w:p w:rsidR="001F3497" w:rsidRPr="00CF5D16" w:rsidRDefault="001F3497" w:rsidP="00F05F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F4E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564930" w:rsidRDefault="00983D29" w:rsidP="00433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649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</w:t>
            </w:r>
            <w:r w:rsidR="00433A9F" w:rsidRPr="0056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930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  <w:r w:rsidR="00821FA5" w:rsidRPr="0056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трудового коллекти</w:t>
            </w:r>
            <w:r w:rsidR="00433A9F" w:rsidRPr="0056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B37" w:rsidRDefault="00983D29" w:rsidP="00274B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3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 право работников участвовать в</w:t>
            </w:r>
            <w:r w:rsidRPr="005649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6493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управлении образовательной организацией, в</w:t>
            </w:r>
            <w:r w:rsidRPr="005649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64930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числе:</w:t>
            </w:r>
          </w:p>
          <w:p w:rsidR="00274B37" w:rsidRDefault="00821FA5" w:rsidP="00274B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3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принятие устава Учреждения</w:t>
            </w:r>
            <w:r w:rsidR="006A3BC5" w:rsidRPr="00564930">
              <w:rPr>
                <w:rFonts w:ascii="Times New Roman" w:eastAsia="Times New Roman" w:hAnsi="Times New Roman" w:cs="Times New Roman"/>
                <w:sz w:val="24"/>
                <w:szCs w:val="24"/>
              </w:rPr>
              <w:t>, внесение в него  изменений и дополнений</w:t>
            </w:r>
          </w:p>
          <w:p w:rsidR="00274B37" w:rsidRDefault="006A3BC5" w:rsidP="00274B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30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обсуждения и принятия плана развития Учреждения;</w:t>
            </w:r>
          </w:p>
          <w:p w:rsidR="0065603D" w:rsidRDefault="006A3BC5" w:rsidP="00656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30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разработке и принятия коллективного договора</w:t>
            </w:r>
            <w:r w:rsidR="001E06A2" w:rsidRPr="00564930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правил внутреннего  трудового распорядка, изменений и дополнений к ним;</w:t>
            </w:r>
          </w:p>
          <w:p w:rsidR="0065603D" w:rsidRDefault="0065603D" w:rsidP="00656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C126B" w:rsidRPr="005649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первичной профсоюзной организации;</w:t>
            </w:r>
          </w:p>
          <w:p w:rsidR="003C126B" w:rsidRPr="00564930" w:rsidRDefault="003C126B" w:rsidP="00656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30">
              <w:rPr>
                <w:rFonts w:ascii="Times New Roman" w:eastAsia="Times New Roman" w:hAnsi="Times New Roman" w:cs="Times New Roman"/>
                <w:sz w:val="24"/>
                <w:szCs w:val="24"/>
              </w:rPr>
              <w:t>- избрание комиссии по трудовым спорам, комиссию по установлению доплат</w:t>
            </w:r>
            <w:r w:rsidR="00640D3C" w:rsidRPr="00564930">
              <w:rPr>
                <w:rFonts w:ascii="Times New Roman" w:eastAsia="Times New Roman" w:hAnsi="Times New Roman" w:cs="Times New Roman"/>
                <w:sz w:val="24"/>
                <w:szCs w:val="24"/>
              </w:rPr>
              <w:t>, надбавок и материальную помощь;</w:t>
            </w:r>
          </w:p>
          <w:p w:rsidR="00640D3C" w:rsidRPr="00564930" w:rsidRDefault="0065603D" w:rsidP="00564930">
            <w:pPr>
              <w:spacing w:after="0" w:line="240" w:lineRule="auto"/>
              <w:ind w:left="78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40D3C" w:rsidRPr="0056493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конфликтных ситуаций между работником и администрацией;</w:t>
            </w:r>
          </w:p>
          <w:p w:rsidR="00640D3C" w:rsidRPr="00564930" w:rsidRDefault="00640D3C" w:rsidP="00564930">
            <w:pPr>
              <w:spacing w:after="0" w:line="240" w:lineRule="auto"/>
              <w:ind w:left="78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-заслушивания отчетов директора о выполнении задач основной уставной деятельности </w:t>
            </w:r>
            <w:r w:rsidR="00564930" w:rsidRPr="005649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BC5" w:rsidRPr="00564930" w:rsidRDefault="006A3BC5" w:rsidP="00564930">
            <w:pPr>
              <w:spacing w:after="0" w:line="240" w:lineRule="auto"/>
              <w:ind w:left="78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BC5" w:rsidRPr="00564930" w:rsidRDefault="006A3BC5" w:rsidP="00564930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F4E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1FA5" w:rsidRPr="009E428B" w:rsidRDefault="00821FA5" w:rsidP="00433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8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1FA5" w:rsidRPr="009E428B" w:rsidRDefault="00E94C3C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8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 обучающихся:</w:t>
            </w:r>
          </w:p>
          <w:p w:rsidR="00E94C3C" w:rsidRPr="009E428B" w:rsidRDefault="00EB0417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8B">
              <w:rPr>
                <w:rFonts w:ascii="Times New Roman" w:eastAsia="Times New Roman" w:hAnsi="Times New Roman" w:cs="Times New Roman"/>
                <w:sz w:val="24"/>
                <w:szCs w:val="24"/>
              </w:rPr>
              <w:t>- уча</w:t>
            </w:r>
            <w:r w:rsidR="00E94C3C" w:rsidRPr="009E4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ствовать в разработке и обсуждении проектов локальных нормативных актов. затрагивающих права и законные интересы обучающихся, готовить и вносить предложения директору </w:t>
            </w:r>
            <w:r w:rsidRPr="009E4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по оптимизации образовательной деятельности, организация быта и отдыха обучающихся, участвовать в разработке </w:t>
            </w:r>
            <w:r w:rsidR="009E428B" w:rsidRPr="009E4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реализации системы поощрений обучающихся  за достижения в разных сферах учебной и внеучебной деятельности , в том числе принимающих активное участие в деятельности совета обучающихся и общественной жизни.</w:t>
            </w:r>
          </w:p>
        </w:tc>
      </w:tr>
      <w:tr w:rsidR="00F05F4E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1FA5" w:rsidRPr="00320742" w:rsidRDefault="00821FA5" w:rsidP="00433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1FA5" w:rsidRPr="00320742" w:rsidRDefault="00CF5D16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совета:</w:t>
            </w:r>
          </w:p>
          <w:p w:rsidR="00CF5D16" w:rsidRPr="00320742" w:rsidRDefault="00CF5D16" w:rsidP="003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42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связей  между семьёй и Учреждением в целях обеспечения единства воспитательного влияния на обуч</w:t>
            </w:r>
            <w:r w:rsidR="000E7F49" w:rsidRPr="00320742">
              <w:rPr>
                <w:rFonts w:ascii="Times New Roman" w:eastAsia="Times New Roman" w:hAnsi="Times New Roman" w:cs="Times New Roman"/>
                <w:sz w:val="24"/>
                <w:szCs w:val="24"/>
              </w:rPr>
              <w:t>ающихся педагогического коллектива и семьи, повышения его результативности.</w:t>
            </w:r>
          </w:p>
          <w:p w:rsidR="000E7F49" w:rsidRPr="00320742" w:rsidRDefault="000E7F49" w:rsidP="00320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4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привлечения родительской общественности к активному участию в жизни Учреждения и организацию учебно- воспитательного процесса.</w:t>
            </w:r>
          </w:p>
        </w:tc>
      </w:tr>
    </w:tbl>
    <w:p w:rsidR="00E37C18" w:rsidRDefault="00983D29" w:rsidP="0098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C18">
        <w:rPr>
          <w:rFonts w:ascii="Times New Roman" w:eastAsia="Times New Roman" w:hAnsi="Times New Roman" w:cs="Times New Roman"/>
          <w:sz w:val="24"/>
          <w:szCs w:val="24"/>
        </w:rPr>
        <w:t>Для осуществления учебно-методической работы в</w:t>
      </w:r>
      <w:r w:rsidRPr="00E37C1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37C18" w:rsidRPr="00E37C18">
        <w:rPr>
          <w:rFonts w:ascii="Times New Roman" w:eastAsia="Times New Roman" w:hAnsi="Times New Roman" w:cs="Times New Roman"/>
          <w:sz w:val="24"/>
          <w:szCs w:val="24"/>
        </w:rPr>
        <w:t>МБОУ «Ероховская ООШ»</w:t>
      </w:r>
      <w:r w:rsidRPr="00E37C18">
        <w:rPr>
          <w:rFonts w:ascii="Times New Roman" w:eastAsia="Times New Roman" w:hAnsi="Times New Roman" w:cs="Times New Roman"/>
          <w:sz w:val="24"/>
          <w:szCs w:val="24"/>
        </w:rPr>
        <w:t xml:space="preserve"> создано </w:t>
      </w:r>
      <w:r w:rsidR="00E37C18">
        <w:rPr>
          <w:rFonts w:ascii="Times New Roman" w:eastAsia="Times New Roman" w:hAnsi="Times New Roman" w:cs="Times New Roman"/>
          <w:sz w:val="24"/>
          <w:szCs w:val="24"/>
        </w:rPr>
        <w:t xml:space="preserve">два </w:t>
      </w:r>
      <w:r w:rsidRPr="00E37C18">
        <w:rPr>
          <w:rFonts w:ascii="Times New Roman" w:eastAsia="Times New Roman" w:hAnsi="Times New Roman" w:cs="Times New Roman"/>
          <w:sz w:val="24"/>
          <w:szCs w:val="24"/>
        </w:rPr>
        <w:t>методическ</w:t>
      </w:r>
      <w:r w:rsidR="00E37C18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E37C18">
        <w:rPr>
          <w:rFonts w:ascii="Times New Roman" w:eastAsia="Times New Roman" w:hAnsi="Times New Roman" w:cs="Times New Roman"/>
          <w:sz w:val="24"/>
          <w:szCs w:val="24"/>
        </w:rPr>
        <w:t>объединени</w:t>
      </w:r>
      <w:r w:rsidR="00E37C1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7C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3D29" w:rsidRDefault="00E37C18" w:rsidP="0098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творчески работающих педагогов, </w:t>
      </w:r>
    </w:p>
    <w:p w:rsidR="00E37C18" w:rsidRPr="00E37C18" w:rsidRDefault="00E37C18" w:rsidP="0098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классных руководителей.</w:t>
      </w:r>
    </w:p>
    <w:p w:rsidR="00983D29" w:rsidRPr="00E37C18" w:rsidRDefault="00983D29" w:rsidP="00E37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C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7C1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37C18">
        <w:rPr>
          <w:rFonts w:ascii="Times New Roman" w:eastAsia="Times New Roman" w:hAnsi="Times New Roman" w:cs="Times New Roman"/>
          <w:sz w:val="24"/>
          <w:szCs w:val="24"/>
        </w:rPr>
        <w:t>целях учета мнения обучающихся и</w:t>
      </w:r>
      <w:r w:rsidRPr="00E37C1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37C18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 несовершеннолетних обучающихся в</w:t>
      </w:r>
      <w:r w:rsidRPr="00E37C1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37C18">
        <w:rPr>
          <w:rFonts w:ascii="Times New Roman" w:eastAsia="Times New Roman" w:hAnsi="Times New Roman" w:cs="Times New Roman"/>
          <w:sz w:val="24"/>
          <w:szCs w:val="24"/>
        </w:rPr>
        <w:t>Школе действуют Совет обучающихся и</w:t>
      </w:r>
      <w:r w:rsidRPr="00E37C1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37C18">
        <w:rPr>
          <w:rFonts w:ascii="Times New Roman" w:eastAsia="Times New Roman" w:hAnsi="Times New Roman" w:cs="Times New Roman"/>
          <w:sz w:val="24"/>
          <w:szCs w:val="24"/>
        </w:rPr>
        <w:t>Совет родителей.</w:t>
      </w:r>
    </w:p>
    <w:p w:rsidR="00983D29" w:rsidRPr="00983D29" w:rsidRDefault="00983D29" w:rsidP="0098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E6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7E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B7E64">
        <w:rPr>
          <w:rFonts w:ascii="Times New Roman" w:eastAsia="Times New Roman" w:hAnsi="Times New Roman" w:cs="Times New Roman"/>
          <w:color w:val="000000"/>
          <w:sz w:val="24"/>
          <w:szCs w:val="24"/>
        </w:rPr>
        <w:t>2023 Школа обновила платформу для электронного документооборота, что позволило расширить ее</w:t>
      </w:r>
      <w:r w:rsidRPr="005B7E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B7E64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 и</w:t>
      </w:r>
      <w:r w:rsidRPr="005B7E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B7E64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связать с</w:t>
      </w:r>
      <w:r w:rsidRPr="005B7E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B7E64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порталом Госуслуги. Теперь с</w:t>
      </w:r>
      <w:r w:rsidRPr="005B7E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B7E64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кандидатами, которые имеют электронные подписи, можно заключать трудовые договоры в</w:t>
      </w:r>
      <w:r w:rsidRPr="005B7E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B7E6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электронном виде. Это упрощает кадровый контроль и</w:t>
      </w:r>
      <w:r w:rsidRPr="005B7E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B7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отчетности. На </w:t>
      </w:r>
      <w:r w:rsidR="005B7E64" w:rsidRPr="005B7E64">
        <w:rPr>
          <w:rFonts w:ascii="Times New Roman" w:eastAsia="Times New Roman" w:hAnsi="Times New Roman" w:cs="Times New Roman"/>
          <w:sz w:val="24"/>
          <w:szCs w:val="24"/>
        </w:rPr>
        <w:t>30.12.2023 2</w:t>
      </w:r>
      <w:r w:rsidRPr="005B7E6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B7E64">
        <w:rPr>
          <w:rFonts w:ascii="Times New Roman" w:eastAsia="Times New Roman" w:hAnsi="Times New Roman" w:cs="Times New Roman"/>
          <w:color w:val="000000"/>
          <w:sz w:val="24"/>
          <w:szCs w:val="24"/>
        </w:rPr>
        <w:t>% работников Школы имеют ЭП. Планируется, что в</w:t>
      </w:r>
      <w:r w:rsidRPr="005B7E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B7E64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году это количество увеличится.</w:t>
      </w:r>
    </w:p>
    <w:p w:rsidR="00983D29" w:rsidRPr="00983D29" w:rsidRDefault="00983D29" w:rsidP="0098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D29" w:rsidRPr="00983D29" w:rsidRDefault="00983D29" w:rsidP="00983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983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содержания и</w:t>
      </w:r>
      <w:r w:rsidRPr="00983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качества подготовки обучающихся</w:t>
      </w:r>
    </w:p>
    <w:p w:rsidR="00983D29" w:rsidRPr="00E37C18" w:rsidRDefault="00983D29" w:rsidP="0098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7C18">
        <w:rPr>
          <w:rFonts w:ascii="Times New Roman" w:eastAsia="Times New Roman" w:hAnsi="Times New Roman" w:cs="Times New Roman"/>
          <w:sz w:val="24"/>
          <w:szCs w:val="24"/>
          <w:lang w:val="en-US"/>
        </w:rPr>
        <w:t>Статистикапоказателейза 2020–2023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2"/>
        <w:gridCol w:w="3719"/>
        <w:gridCol w:w="1379"/>
        <w:gridCol w:w="1379"/>
        <w:gridCol w:w="1379"/>
        <w:gridCol w:w="1157"/>
      </w:tblGrid>
      <w:tr w:rsidR="00E37C18" w:rsidRPr="00E37C18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Параметрыстатистики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2020–2021</w:t>
            </w:r>
            <w:r w:rsidRPr="00E37C18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учебныйгод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2021–2022</w:t>
            </w:r>
            <w:r w:rsidRPr="00E37C18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учебныйгод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2022–2023</w:t>
            </w:r>
            <w:r w:rsidRPr="00E37C18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учебныйгод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 конец 2023 года</w:t>
            </w:r>
          </w:p>
        </w:tc>
      </w:tr>
      <w:tr w:rsidR="00E37C18" w:rsidRPr="00E37C18" w:rsidTr="00983D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обучавшихся на конец учебного года, в</w:t>
            </w: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E37C18" w:rsidP="006A7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6A70B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E37C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6A70B5" w:rsidRDefault="006A70B5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E37C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E37C18" w:rsidRPr="00E37C18" w:rsidTr="00983D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 начальнаяшкола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6A70B5" w:rsidRDefault="006A70B5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E37C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6A70B5" w:rsidRDefault="006A70B5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6A70B5" w:rsidRDefault="006A70B5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E37C18" w:rsidRPr="00E37C18" w:rsidTr="00983D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 основнаяшкола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6A70B5" w:rsidRDefault="006A70B5" w:rsidP="006A7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E37C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6A70B5" w:rsidRDefault="006A70B5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E37C18" w:rsidRPr="00E37C18" w:rsidTr="00983D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учеников, оставленных на</w:t>
            </w: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18" w:rsidRPr="00E37C18" w:rsidTr="00983D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 начальнаяшкола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E37C18" w:rsidRPr="00E37C18" w:rsidTr="00983D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 основнаяшкола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7C18" w:rsidRPr="00E37C18" w:rsidTr="00983D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 получилиаттестата: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7C18" w:rsidRPr="00E37C18" w:rsidTr="00983D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 об основномобщемобразовании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E37C18" w:rsidRPr="00E37C18" w:rsidTr="00983D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школу с</w:t>
            </w: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аттестатом с</w:t>
            </w:r>
            <w:r w:rsidRPr="00E37C18">
              <w:rPr>
                <w:rFonts w:ascii="Times New Roman" w:eastAsia="Times New Roman" w:hAnsi="Times New Roman" w:cs="Times New Roman"/>
              </w:rPr>
              <w:br/>
            </w: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18" w:rsidRPr="00E37C18" w:rsidTr="00983D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7C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 в основнойшколе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7D0B5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37C18" w:rsidRDefault="00E37C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3D29" w:rsidRPr="007D0B5D" w:rsidRDefault="00983D29" w:rsidP="007D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B5D">
        <w:rPr>
          <w:rFonts w:ascii="Times New Roman" w:eastAsia="Times New Roman" w:hAnsi="Times New Roman" w:cs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983D29" w:rsidRPr="007D0B5D" w:rsidRDefault="00983D29" w:rsidP="007D0B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D0B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Краткий анализ динамики результатов успеваемости и</w:t>
      </w:r>
      <w:r w:rsidRPr="007D0B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 </w:t>
      </w:r>
      <w:r w:rsidRPr="007D0B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качества знаний</w:t>
      </w:r>
    </w:p>
    <w:p w:rsidR="00983D29" w:rsidRPr="00983D29" w:rsidRDefault="00983D29" w:rsidP="00983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освоения учащимися программ начального общего образования по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показателю 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«успеваемость» в 2023 году</w:t>
      </w:r>
    </w:p>
    <w:tbl>
      <w:tblPr>
        <w:tblW w:w="9858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742"/>
        <w:gridCol w:w="630"/>
        <w:gridCol w:w="510"/>
        <w:gridCol w:w="1242"/>
        <w:gridCol w:w="690"/>
        <w:gridCol w:w="1088"/>
        <w:gridCol w:w="690"/>
        <w:gridCol w:w="630"/>
        <w:gridCol w:w="350"/>
        <w:gridCol w:w="630"/>
        <w:gridCol w:w="350"/>
        <w:gridCol w:w="950"/>
        <w:gridCol w:w="445"/>
      </w:tblGrid>
      <w:tr w:rsidR="00983D29" w:rsidRPr="00983D29" w:rsidTr="00E44A99">
        <w:trPr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r w:rsidRPr="00983D29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обуч-ся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 нихуспевают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Окончилигод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Окончилигод</w:t>
            </w:r>
          </w:p>
        </w:tc>
        <w:tc>
          <w:tcPr>
            <w:tcW w:w="1960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 успевают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Переведены</w:t>
            </w:r>
            <w:r w:rsidRPr="00983D29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условно</w:t>
            </w:r>
          </w:p>
        </w:tc>
      </w:tr>
      <w:tr w:rsidR="00983D29" w:rsidRPr="00983D29" w:rsidTr="00E44A99">
        <w:trPr>
          <w:trHeight w:val="307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77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 них н/а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83D29" w:rsidRPr="00983D29" w:rsidTr="00E44A99">
        <w:trPr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983D29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отметками «4» и «5»</w:t>
            </w:r>
          </w:p>
        </w:tc>
        <w:tc>
          <w:tcPr>
            <w:tcW w:w="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 отметками «5»</w:t>
            </w:r>
          </w:p>
        </w:tc>
        <w:tc>
          <w:tcPr>
            <w:tcW w:w="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7D0B5D" w:rsidRPr="007D0B5D" w:rsidTr="00E44A99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D0B5D" w:rsidRPr="007D0B5D" w:rsidTr="00E44A99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14,28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D0B5D" w:rsidRPr="007D0B5D" w:rsidTr="00E44A99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D0B5D" w:rsidRPr="007D0B5D" w:rsidTr="00E44A99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59,52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7D0B5D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14,28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7D0B5D" w:rsidRDefault="00983D29" w:rsidP="0098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983D29" w:rsidRPr="007D0B5D" w:rsidRDefault="00983D29" w:rsidP="007D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B5D">
        <w:rPr>
          <w:rFonts w:ascii="Times New Roman" w:eastAsia="Times New Roman" w:hAnsi="Times New Roman" w:cs="Times New Roman"/>
          <w:sz w:val="24"/>
          <w:szCs w:val="24"/>
        </w:rPr>
        <w:t>Если сравнить результаты освоения обучающимися программ начального общего образования по</w:t>
      </w:r>
      <w:r w:rsidRPr="007D0B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0B5D">
        <w:rPr>
          <w:rFonts w:ascii="Times New Roman" w:eastAsia="Times New Roman" w:hAnsi="Times New Roman" w:cs="Times New Roman"/>
          <w:sz w:val="24"/>
          <w:szCs w:val="24"/>
        </w:rPr>
        <w:t>показателю «успеваемость» в</w:t>
      </w:r>
      <w:r w:rsidRPr="007D0B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0B5D">
        <w:rPr>
          <w:rFonts w:ascii="Times New Roman" w:eastAsia="Times New Roman" w:hAnsi="Times New Roman" w:cs="Times New Roman"/>
          <w:sz w:val="24"/>
          <w:szCs w:val="24"/>
        </w:rPr>
        <w:t>2023 году с результатами освоения учащимися программ начального общего образования по</w:t>
      </w:r>
      <w:r w:rsidRPr="007D0B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0B5D">
        <w:rPr>
          <w:rFonts w:ascii="Times New Roman" w:eastAsia="Times New Roman" w:hAnsi="Times New Roman" w:cs="Times New Roman"/>
          <w:sz w:val="24"/>
          <w:szCs w:val="24"/>
        </w:rPr>
        <w:t>показателю «успеваемость» в</w:t>
      </w:r>
      <w:r w:rsidRPr="007D0B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0B5D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7D0B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0B5D">
        <w:rPr>
          <w:rFonts w:ascii="Times New Roman" w:eastAsia="Times New Roman" w:hAnsi="Times New Roman" w:cs="Times New Roman"/>
          <w:sz w:val="24"/>
          <w:szCs w:val="24"/>
        </w:rPr>
        <w:t>году, то</w:t>
      </w:r>
      <w:r w:rsidRPr="007D0B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0B5D">
        <w:rPr>
          <w:rFonts w:ascii="Times New Roman" w:eastAsia="Times New Roman" w:hAnsi="Times New Roman" w:cs="Times New Roman"/>
          <w:sz w:val="24"/>
          <w:szCs w:val="24"/>
        </w:rPr>
        <w:t>можно отметить, что процент учащихся, окончивших на</w:t>
      </w:r>
      <w:r w:rsidRPr="007D0B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0B5D">
        <w:rPr>
          <w:rFonts w:ascii="Times New Roman" w:eastAsia="Times New Roman" w:hAnsi="Times New Roman" w:cs="Times New Roman"/>
          <w:sz w:val="24"/>
          <w:szCs w:val="24"/>
        </w:rPr>
        <w:t>«4» и</w:t>
      </w:r>
      <w:r w:rsidRPr="007D0B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0B5D">
        <w:rPr>
          <w:rFonts w:ascii="Times New Roman" w:eastAsia="Times New Roman" w:hAnsi="Times New Roman" w:cs="Times New Roman"/>
          <w:sz w:val="24"/>
          <w:szCs w:val="24"/>
        </w:rPr>
        <w:t xml:space="preserve">«5», </w:t>
      </w:r>
      <w:r w:rsidR="00E44A99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7D0B5D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7D0B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44A9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D0B5D">
        <w:rPr>
          <w:rFonts w:ascii="Times New Roman" w:eastAsia="Times New Roman" w:hAnsi="Times New Roman" w:cs="Times New Roman"/>
          <w:sz w:val="24"/>
          <w:szCs w:val="24"/>
        </w:rPr>
        <w:t>,6</w:t>
      </w:r>
      <w:r w:rsidR="00E44A9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D0B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0B5D">
        <w:rPr>
          <w:rFonts w:ascii="Times New Roman" w:eastAsia="Times New Roman" w:hAnsi="Times New Roman" w:cs="Times New Roman"/>
          <w:sz w:val="24"/>
          <w:szCs w:val="24"/>
        </w:rPr>
        <w:t>процента (в</w:t>
      </w:r>
      <w:r w:rsidRPr="007D0B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0B5D">
        <w:rPr>
          <w:rFonts w:ascii="Times New Roman" w:eastAsia="Times New Roman" w:hAnsi="Times New Roman" w:cs="Times New Roman"/>
          <w:sz w:val="24"/>
          <w:szCs w:val="24"/>
        </w:rPr>
        <w:t xml:space="preserve">2022 был </w:t>
      </w:r>
      <w:r w:rsidR="00E44A99">
        <w:rPr>
          <w:rFonts w:ascii="Times New Roman" w:eastAsia="Times New Roman" w:hAnsi="Times New Roman" w:cs="Times New Roman"/>
          <w:sz w:val="24"/>
          <w:szCs w:val="24"/>
        </w:rPr>
        <w:t>63</w:t>
      </w:r>
      <w:r w:rsidRPr="007D0B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4A9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7D0B5D">
        <w:rPr>
          <w:rFonts w:ascii="Times New Roman" w:eastAsia="Times New Roman" w:hAnsi="Times New Roman" w:cs="Times New Roman"/>
          <w:sz w:val="24"/>
          <w:szCs w:val="24"/>
        </w:rPr>
        <w:t xml:space="preserve">%), </w:t>
      </w:r>
      <w:r w:rsidR="00E44A99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Pr="007D0B5D">
        <w:rPr>
          <w:rFonts w:ascii="Times New Roman" w:eastAsia="Times New Roman" w:hAnsi="Times New Roman" w:cs="Times New Roman"/>
          <w:sz w:val="24"/>
          <w:szCs w:val="24"/>
        </w:rPr>
        <w:t>процент учащихся, окончивших на</w:t>
      </w:r>
      <w:r w:rsidRPr="007D0B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0B5D">
        <w:rPr>
          <w:rFonts w:ascii="Times New Roman" w:eastAsia="Times New Roman" w:hAnsi="Times New Roman" w:cs="Times New Roman"/>
          <w:sz w:val="24"/>
          <w:szCs w:val="24"/>
        </w:rPr>
        <w:t>«5», вырос на</w:t>
      </w:r>
      <w:r w:rsidRPr="007D0B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44A99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7D0B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4A99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7D0B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0B5D">
        <w:rPr>
          <w:rFonts w:ascii="Times New Roman" w:eastAsia="Times New Roman" w:hAnsi="Times New Roman" w:cs="Times New Roman"/>
          <w:sz w:val="24"/>
          <w:szCs w:val="24"/>
        </w:rPr>
        <w:t>процента (в</w:t>
      </w:r>
      <w:r w:rsidRPr="007D0B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0B5D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7D0B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0B5D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E44A9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D0B5D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983D29" w:rsidRPr="00983D29" w:rsidRDefault="00983D29" w:rsidP="00983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освоения учащимися программ основного общего образования по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показателю 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«успеваемость» в 2023 году</w:t>
      </w:r>
    </w:p>
    <w:tbl>
      <w:tblPr>
        <w:tblW w:w="98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742"/>
        <w:gridCol w:w="636"/>
        <w:gridCol w:w="480"/>
        <w:gridCol w:w="1242"/>
        <w:gridCol w:w="645"/>
        <w:gridCol w:w="1242"/>
        <w:gridCol w:w="645"/>
        <w:gridCol w:w="630"/>
        <w:gridCol w:w="350"/>
        <w:gridCol w:w="630"/>
        <w:gridCol w:w="350"/>
        <w:gridCol w:w="950"/>
        <w:gridCol w:w="445"/>
      </w:tblGrid>
      <w:tr w:rsidR="00E44A99" w:rsidRPr="00E44A99" w:rsidTr="00B968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r w:rsidRPr="00E44A99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 них</w:t>
            </w:r>
            <w:r w:rsidRPr="00E44A99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успевают</w:t>
            </w: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Окончили</w:t>
            </w:r>
            <w:r w:rsidRPr="00E44A99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Окончили</w:t>
            </w:r>
            <w:r w:rsidRPr="00E44A99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Переведены</w:t>
            </w:r>
            <w:r w:rsidRPr="00E44A99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условно</w:t>
            </w:r>
          </w:p>
        </w:tc>
      </w:tr>
      <w:tr w:rsidR="00E44A99" w:rsidRPr="00E44A99" w:rsidTr="00B968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8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 них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686D" w:rsidRPr="00E44A99" w:rsidTr="00B968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E44A99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отметками</w:t>
            </w:r>
            <w:r w:rsidRPr="00E44A99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«4» и «5»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E44A99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отметками</w:t>
            </w:r>
            <w:r w:rsidRPr="00E44A99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Кол-</w:t>
            </w:r>
            <w:r w:rsidRPr="00E44A99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Кол-</w:t>
            </w:r>
            <w:r w:rsidRPr="00E44A99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B9686D" w:rsidRPr="00E44A99" w:rsidTr="00B96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E44A9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9686D" w:rsidRPr="00E44A99" w:rsidTr="00B96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35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9686D" w:rsidRPr="00E44A99" w:rsidTr="00B96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9686D" w:rsidRPr="00E44A99" w:rsidTr="00B96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9686D" w:rsidRPr="00E44A99" w:rsidTr="00B96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9686D" w:rsidRPr="00E44A99" w:rsidTr="00B96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B9686D" w:rsidRDefault="00B9686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44A99" w:rsidRPr="00E44A99" w:rsidTr="00B9686D">
        <w:tc>
          <w:tcPr>
            <w:tcW w:w="989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99" w:rsidRPr="00E44A99" w:rsidRDefault="00E44A9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обучающийся обучался по программе О УО (ИН)</w:t>
            </w:r>
          </w:p>
        </w:tc>
      </w:tr>
    </w:tbl>
    <w:p w:rsidR="00983D29" w:rsidRPr="00E44A99" w:rsidRDefault="00983D29" w:rsidP="00E44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99">
        <w:rPr>
          <w:rFonts w:ascii="Times New Roman" w:eastAsia="Times New Roman" w:hAnsi="Times New Roman" w:cs="Times New Roman"/>
          <w:sz w:val="24"/>
          <w:szCs w:val="24"/>
        </w:rPr>
        <w:t>Если сравнить результаты освоения обучающимися программ основного общего образования по</w:t>
      </w:r>
      <w:r w:rsidRPr="00E44A9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44A99">
        <w:rPr>
          <w:rFonts w:ascii="Times New Roman" w:eastAsia="Times New Roman" w:hAnsi="Times New Roman" w:cs="Times New Roman"/>
          <w:sz w:val="24"/>
          <w:szCs w:val="24"/>
        </w:rPr>
        <w:t>показателю «успеваемость» в</w:t>
      </w:r>
      <w:r w:rsidRPr="00E44A9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44A99">
        <w:rPr>
          <w:rFonts w:ascii="Times New Roman" w:eastAsia="Times New Roman" w:hAnsi="Times New Roman" w:cs="Times New Roman"/>
          <w:sz w:val="24"/>
          <w:szCs w:val="24"/>
        </w:rPr>
        <w:t>2023 году с результатами освоения учащимися программ основного общего образования по</w:t>
      </w:r>
      <w:r w:rsidRPr="00E44A9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44A99">
        <w:rPr>
          <w:rFonts w:ascii="Times New Roman" w:eastAsia="Times New Roman" w:hAnsi="Times New Roman" w:cs="Times New Roman"/>
          <w:sz w:val="24"/>
          <w:szCs w:val="24"/>
        </w:rPr>
        <w:t>показателю «успеваемость» в</w:t>
      </w:r>
      <w:r w:rsidRPr="00E44A9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44A99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E44A9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44A99">
        <w:rPr>
          <w:rFonts w:ascii="Times New Roman" w:eastAsia="Times New Roman" w:hAnsi="Times New Roman" w:cs="Times New Roman"/>
          <w:sz w:val="24"/>
          <w:szCs w:val="24"/>
        </w:rPr>
        <w:t>году, то</w:t>
      </w:r>
      <w:r w:rsidRPr="00E44A9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44A99">
        <w:rPr>
          <w:rFonts w:ascii="Times New Roman" w:eastAsia="Times New Roman" w:hAnsi="Times New Roman" w:cs="Times New Roman"/>
          <w:sz w:val="24"/>
          <w:szCs w:val="24"/>
        </w:rPr>
        <w:t>можно отметить, что процент учащихся, окончивших на</w:t>
      </w:r>
      <w:r w:rsidRPr="00E44A9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44A99">
        <w:rPr>
          <w:rFonts w:ascii="Times New Roman" w:eastAsia="Times New Roman" w:hAnsi="Times New Roman" w:cs="Times New Roman"/>
          <w:sz w:val="24"/>
          <w:szCs w:val="24"/>
        </w:rPr>
        <w:t>«4» и</w:t>
      </w:r>
      <w:r w:rsidRPr="00E44A9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44A99">
        <w:rPr>
          <w:rFonts w:ascii="Times New Roman" w:eastAsia="Times New Roman" w:hAnsi="Times New Roman" w:cs="Times New Roman"/>
          <w:sz w:val="24"/>
          <w:szCs w:val="24"/>
        </w:rPr>
        <w:t xml:space="preserve">«5», </w:t>
      </w:r>
      <w:r w:rsidR="00B9686D"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Pr="00E44A99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E44A9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44A99">
        <w:rPr>
          <w:rFonts w:ascii="Times New Roman" w:eastAsia="Times New Roman" w:hAnsi="Times New Roman" w:cs="Times New Roman"/>
          <w:sz w:val="24"/>
          <w:szCs w:val="24"/>
        </w:rPr>
        <w:t>1,</w:t>
      </w:r>
      <w:r w:rsidR="00B9686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44A9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44A99">
        <w:rPr>
          <w:rFonts w:ascii="Times New Roman" w:eastAsia="Times New Roman" w:hAnsi="Times New Roman" w:cs="Times New Roman"/>
          <w:sz w:val="24"/>
          <w:szCs w:val="24"/>
        </w:rPr>
        <w:t>процента (в</w:t>
      </w:r>
      <w:r w:rsidRPr="00E44A9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44A99">
        <w:rPr>
          <w:rFonts w:ascii="Times New Roman" w:eastAsia="Times New Roman" w:hAnsi="Times New Roman" w:cs="Times New Roman"/>
          <w:sz w:val="24"/>
          <w:szCs w:val="24"/>
        </w:rPr>
        <w:t>2022 был 3</w:t>
      </w:r>
      <w:r w:rsidR="00B9686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44A99">
        <w:rPr>
          <w:rFonts w:ascii="Times New Roman" w:eastAsia="Times New Roman" w:hAnsi="Times New Roman" w:cs="Times New Roman"/>
          <w:sz w:val="24"/>
          <w:szCs w:val="24"/>
        </w:rPr>
        <w:t>,7</w:t>
      </w:r>
      <w:r w:rsidR="00B9686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4A99">
        <w:rPr>
          <w:rFonts w:ascii="Times New Roman" w:eastAsia="Times New Roman" w:hAnsi="Times New Roman" w:cs="Times New Roman"/>
          <w:sz w:val="24"/>
          <w:szCs w:val="24"/>
        </w:rPr>
        <w:t xml:space="preserve">%), процент учащихся, окончивших на «5», </w:t>
      </w:r>
      <w:r w:rsidR="00B9686D">
        <w:rPr>
          <w:rFonts w:ascii="Times New Roman" w:eastAsia="Times New Roman" w:hAnsi="Times New Roman" w:cs="Times New Roman"/>
          <w:sz w:val="24"/>
          <w:szCs w:val="24"/>
        </w:rPr>
        <w:t>повысился на 8,23 процента</w:t>
      </w:r>
      <w:r w:rsidRPr="00E44A99">
        <w:rPr>
          <w:rFonts w:ascii="Times New Roman" w:eastAsia="Times New Roman" w:hAnsi="Times New Roman" w:cs="Times New Roman"/>
          <w:sz w:val="24"/>
          <w:szCs w:val="24"/>
        </w:rPr>
        <w:t xml:space="preserve"> (в</w:t>
      </w:r>
      <w:r w:rsidRPr="00E44A9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44A99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E44A9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44A99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B9686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44A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686D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E44A99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983D29" w:rsidRPr="00983D29" w:rsidRDefault="00983D29" w:rsidP="00E44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2023 году действовал особенный порядок прохождения ГИА для лиц, учившихся за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границей и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вынужденных прервать обучение из-за недружественных действий иностранных государств. Ученики, в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из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ДНР и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ЛНР, которых уже зачислили в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российскую школу, могли выбрать в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каком виде им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удобнее пройти аттестацию: сдать экзамены в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Порядками ГИА или выбрать промежуточную аттестацию (постановление Правительства от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23.01.2023 №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59).</w:t>
      </w:r>
    </w:p>
    <w:p w:rsidR="00983D29" w:rsidRPr="00983D29" w:rsidRDefault="00983D29" w:rsidP="00E44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2023 году в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44A99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«Ероховская ООШ» не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</w:t>
      </w:r>
      <w:r w:rsidR="00E44A9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зачисле</w:t>
      </w:r>
      <w:r w:rsidR="00E44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учеников, прибывших из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ДНР, ЛНР.</w:t>
      </w:r>
    </w:p>
    <w:p w:rsidR="00983D29" w:rsidRPr="00E44A99" w:rsidRDefault="00983D29" w:rsidP="00983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E44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организации учебного процесса</w:t>
      </w:r>
    </w:p>
    <w:p w:rsidR="00983D29" w:rsidRPr="00983D29" w:rsidRDefault="00983D29" w:rsidP="00E44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учебного процесса в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9686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«Ероховская ООШ»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актами.</w:t>
      </w:r>
    </w:p>
    <w:p w:rsidR="00983D29" w:rsidRPr="0076684A" w:rsidRDefault="00983D29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Школе осуществляется по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пятидневной учебной неделе для 1</w:t>
      </w:r>
      <w:r w:rsidR="0076684A">
        <w:rPr>
          <w:rFonts w:ascii="Times New Roman" w:eastAsia="Times New Roman" w:hAnsi="Times New Roman" w:cs="Times New Roman"/>
          <w:sz w:val="24"/>
          <w:szCs w:val="24"/>
        </w:rPr>
        <w:t xml:space="preserve"> - 9-х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 xml:space="preserve"> классов. Занятия проводятся в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76684A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 xml:space="preserve"> смен</w:t>
      </w:r>
      <w:r w:rsidR="0076684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3D29" w:rsidRPr="00983D29" w:rsidRDefault="00983D29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 2023 года Школа применяет федеральную государственную информационную систему «Моя школа» (далее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— ФГИС «Моя школа») при организации учебного процесса при реализации ООП НОО, ООО. В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работы в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ФГИС «Моя школа» педагогические работники Школы:</w:t>
      </w:r>
    </w:p>
    <w:p w:rsidR="00983D29" w:rsidRPr="00983D29" w:rsidRDefault="00983D29" w:rsidP="0076684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 сервисы электронных журналов и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дневников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— с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доступом для учителей, родителей и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учеников;</w:t>
      </w:r>
    </w:p>
    <w:p w:rsidR="00983D29" w:rsidRPr="00983D29" w:rsidRDefault="00983D29" w:rsidP="0076684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пользуются библиотекой цифрового образовательного контента, в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презентациями, текстовыми документами, таблицами для образовательного процесса и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совместной работы пользователей системы;</w:t>
      </w:r>
    </w:p>
    <w:p w:rsidR="00983D29" w:rsidRPr="00983D29" w:rsidRDefault="00983D29" w:rsidP="0076684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организуют персональную и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групповую онлайн-коммуникацию пользователей, включая чаты и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видеоконференции, в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ч. посредством иных информационных систем;</w:t>
      </w:r>
    </w:p>
    <w:p w:rsidR="00983D29" w:rsidRPr="00983D29" w:rsidRDefault="00983D29" w:rsidP="0076684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разрабатывают КИМ, ключи правильных ответов, критерии проверки диагностических работ, проводят такие работы и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экспертизу развернутых ответов;</w:t>
      </w:r>
    </w:p>
    <w:p w:rsidR="00983D29" w:rsidRPr="00983D29" w:rsidRDefault="00983D29" w:rsidP="0076684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транслируют в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 цифровые образовательные решения с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средств отображения информации и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мониторят их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применение.</w:t>
      </w:r>
    </w:p>
    <w:p w:rsidR="00983D29" w:rsidRPr="0076684A" w:rsidRDefault="00983D29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sz w:val="24"/>
          <w:szCs w:val="24"/>
        </w:rPr>
        <w:t>Педагоги отмечают, что им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стало проще планировать уроки и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 xml:space="preserve">контролировать усвоение учебного материала учащимися, благодаря сервисам ФГИС «Моя школа». Мониторинг 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lastRenderedPageBreak/>
        <w:t>успеваемости показал, что с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начала использования контента и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 xml:space="preserve">сервисов ФГИС «Моя школа» успеваемость учеников 6—9-х классов </w:t>
      </w:r>
      <w:r w:rsidR="0076684A" w:rsidRPr="0076684A">
        <w:rPr>
          <w:rFonts w:ascii="Times New Roman" w:eastAsia="Times New Roman" w:hAnsi="Times New Roman" w:cs="Times New Roman"/>
          <w:sz w:val="24"/>
          <w:szCs w:val="24"/>
        </w:rPr>
        <w:t xml:space="preserve">вырос 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 xml:space="preserve"> на 1,5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%. В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остальных классах средний уровень успеваемости остался прежним.</w:t>
      </w:r>
    </w:p>
    <w:p w:rsidR="00983D29" w:rsidRPr="0076684A" w:rsidRDefault="00983D29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2023/2024 учебном году Школа усилила контроль за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назначением и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выполнением домашней работы учениками с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целью профилактики их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повышенной утомляемости. С октября 2023 года Школа применяет Методические рекомендации по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организации домашней учебной работы обучающихся общеобразовательных организаций, разработанные ИСРО по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поручению Минпросвещения России.</w:t>
      </w:r>
    </w:p>
    <w:p w:rsidR="00983D29" w:rsidRPr="0076684A" w:rsidRDefault="00983D29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sz w:val="24"/>
          <w:szCs w:val="24"/>
        </w:rPr>
        <w:t>Домашние задания в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Школе направлены на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всестороннее развитие учащихся, учитывают их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интересы, предусматривают выполнение письменных и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устных, практических, творческих, проектных, исследовательских работ, в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том числе выполняемых в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цифровой образовательной среде.</w:t>
      </w:r>
    </w:p>
    <w:p w:rsidR="00983D29" w:rsidRPr="00983D29" w:rsidRDefault="00983D29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1-х классах домашние задания выдаются в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 затрат на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не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одного часа. Домашние задания вводятся постепенно с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подробным объяснением ученикам хода их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и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процесса.</w:t>
      </w:r>
    </w:p>
    <w:p w:rsidR="00983D29" w:rsidRPr="00983D29" w:rsidRDefault="00983D29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школе и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5–6-х классах основной школы домашние задания на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выходные не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задаются. В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7–</w:t>
      </w:r>
      <w:r w:rsidR="0076684A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классах иногда домашние задания выдаются на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выходные дни, направленные на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систематизацию полученных знаний, в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объеме, не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превышающем половину норм из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 6.6 СанПиН 1.2.3685-21. На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праздничные дни домашние задания не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задаются.</w:t>
      </w:r>
    </w:p>
    <w:p w:rsidR="0076684A" w:rsidRPr="0076684A" w:rsidRDefault="0076684A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НОО-2021), 5–9-х классов – на пятилетний нормативный срок освоения основной образовательной программы основного общего (реализация ФГОС-2021),  Форма обучения: очная.</w:t>
      </w:r>
    </w:p>
    <w:p w:rsidR="0076684A" w:rsidRPr="0076684A" w:rsidRDefault="0076684A" w:rsidP="00766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обучения: русский.</w:t>
      </w:r>
    </w:p>
    <w:p w:rsidR="0076684A" w:rsidRPr="0076684A" w:rsidRDefault="0076684A" w:rsidP="00766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Таблица 1. Общая численность обучающихся, осваивающих образовательные программы в 2023 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2"/>
        <w:gridCol w:w="3223"/>
      </w:tblGrid>
      <w:tr w:rsidR="0076684A" w:rsidRPr="0076684A" w:rsidTr="00935F5A">
        <w:tc>
          <w:tcPr>
            <w:tcW w:w="6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84A" w:rsidRPr="0076684A" w:rsidRDefault="0076684A" w:rsidP="00766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32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84A" w:rsidRPr="0076684A" w:rsidRDefault="0076684A" w:rsidP="00766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76684A" w:rsidRPr="0076684A" w:rsidTr="00935F5A">
        <w:tc>
          <w:tcPr>
            <w:tcW w:w="6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84A" w:rsidRPr="0076684A" w:rsidRDefault="0076684A" w:rsidP="00766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утвержденному </w:t>
            </w:r>
            <w:hyperlink r:id="rId9" w:anchor="/document/99/607175842/" w:tgtFrame="_self" w:history="1">
              <w:r w:rsidRPr="007668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приказом Минпросвещения России от 31.05.2021 № 286</w:t>
              </w:r>
            </w:hyperlink>
          </w:p>
        </w:tc>
        <w:tc>
          <w:tcPr>
            <w:tcW w:w="32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84A" w:rsidRPr="0076684A" w:rsidRDefault="0076684A" w:rsidP="00766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6684A" w:rsidRPr="0076684A" w:rsidTr="00935F5A">
        <w:tc>
          <w:tcPr>
            <w:tcW w:w="6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84A" w:rsidRPr="0076684A" w:rsidRDefault="0076684A" w:rsidP="00766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 </w:t>
            </w:r>
            <w:hyperlink r:id="rId10" w:anchor="/document/99/607175848/" w:tgtFrame="_self" w:history="1">
              <w:r w:rsidRPr="007668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приказом Минпросвещения России от 31.05.2021 № 287</w:t>
              </w:r>
            </w:hyperlink>
          </w:p>
        </w:tc>
        <w:tc>
          <w:tcPr>
            <w:tcW w:w="32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84A" w:rsidRPr="0076684A" w:rsidRDefault="0076684A" w:rsidP="00766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6684A" w:rsidRPr="0076684A" w:rsidTr="00935F5A">
        <w:tc>
          <w:tcPr>
            <w:tcW w:w="6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84A" w:rsidRPr="0076684A" w:rsidRDefault="0076684A" w:rsidP="00766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Адаптированная основная образовательная программа образования обучающихся с умственной отсталостью (интеллектуальными нарушениями) (вариант 1)</w:t>
            </w:r>
          </w:p>
        </w:tc>
        <w:tc>
          <w:tcPr>
            <w:tcW w:w="32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84A" w:rsidRPr="0076684A" w:rsidRDefault="0076684A" w:rsidP="00766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6684A" w:rsidRPr="0076684A" w:rsidRDefault="0076684A" w:rsidP="00766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Переход на обновленные ФГОС</w:t>
      </w:r>
    </w:p>
    <w:p w:rsidR="0076684A" w:rsidRPr="0076684A" w:rsidRDefault="0076684A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 марте 2023 года МБОУ «Ероховская ООШ» приняла решение о переходе на обучение в соответствии с новыми ФГОС НОО и ООО 3–4-х и 7-х классов в соответствии с планом-графиком Минпросвещения России (письмо от 15.02.2022 № АЗ-113/03). Решение было принято педагогическим советом по основаниям: наличие соответствующих условий, согласие родителей несовершеннолетних обучающихся 3–4-х и 7-х классов. С 1 сентября 2023 года осуществляется реализация ООП НОО и ООП ООО по новым ФГОС во всех параллелях начального общего образования и в 5–7-х классах на уровне ООО.</w:t>
      </w:r>
    </w:p>
    <w:p w:rsidR="0076684A" w:rsidRPr="0076684A" w:rsidRDefault="0076684A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«Ероховская ООШ» 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98 % участников обсуждения. </w:t>
      </w:r>
    </w:p>
    <w:p w:rsidR="0076684A" w:rsidRPr="0076684A" w:rsidRDefault="0076684A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рабочей группы в 2022–2023 годы по подготовке Школы к постепенному переходу на новые ФГОС НОО и ООО можно оценить как хорошую: мероприятия дорожной карты реализованы на 100 процентов.</w:t>
      </w:r>
    </w:p>
    <w:p w:rsidR="0076684A" w:rsidRPr="0076684A" w:rsidRDefault="0076684A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Ученики с ОВЗ.</w:t>
      </w:r>
      <w:r w:rsidRPr="007668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684A" w:rsidRPr="0076684A" w:rsidRDefault="0076684A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МБОУ «Ероховская ООШ» учатся дети с ОВЗ. </w:t>
      </w:r>
    </w:p>
    <w:p w:rsidR="0076684A" w:rsidRPr="0076684A" w:rsidRDefault="0076684A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реализует следующую АООП:</w:t>
      </w:r>
    </w:p>
    <w:p w:rsidR="0076684A" w:rsidRPr="0076684A" w:rsidRDefault="0076684A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адаптированная основная общеобразовательная программа основного общего образования обучающихся с легкой умственной отсталостью </w:t>
      </w:r>
    </w:p>
    <w:p w:rsidR="0076684A" w:rsidRPr="0076684A" w:rsidRDefault="0076684A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 обучающихся с ограниченными возможностями здоровья, которые обучаются в Школе:</w:t>
      </w:r>
    </w:p>
    <w:p w:rsidR="0076684A" w:rsidRPr="0076684A" w:rsidRDefault="0076684A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color w:val="000000"/>
          <w:sz w:val="24"/>
          <w:szCs w:val="24"/>
        </w:rPr>
        <w:t>с легкой умственной отсталостью – 1 (2%).</w:t>
      </w:r>
    </w:p>
    <w:p w:rsidR="0076684A" w:rsidRPr="0076684A" w:rsidRDefault="0076684A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Внедрение Концепции информационной безопасности детей.</w:t>
      </w:r>
    </w:p>
    <w:p w:rsidR="0076684A" w:rsidRPr="0076684A" w:rsidRDefault="0076684A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color w:val="000000"/>
          <w:sz w:val="24"/>
          <w:szCs w:val="24"/>
        </w:rPr>
        <w:t>С 1 сентября 2023 года МБОУ «Ероховская ООШ» внедряет в образовательную деятельность Концепцию информационной безопасности детей. С целью внедрения Концепции разработан план, куда включены мероприятия, которые помогут преподавать учебные предметы с учетом новой Концепции.</w:t>
      </w:r>
    </w:p>
    <w:p w:rsidR="0076684A" w:rsidRPr="0076684A" w:rsidRDefault="0076684A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color w:val="000000"/>
          <w:sz w:val="24"/>
          <w:szCs w:val="24"/>
        </w:rPr>
        <w:t>В соответствии с планом проведена ревизия рабочих программ учебных предметов. По итогам ревизии скорректировали содержание рабочих программ, чтобы обучить детей навыкам ответственного поведения в цифровой среде.</w:t>
      </w:r>
    </w:p>
    <w:p w:rsidR="0076684A" w:rsidRPr="0076684A" w:rsidRDefault="0076684A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Методическими объединениями предложены темы по информационной безопасности, которые можно включить в рабочие программы учебных предметов «Информатика», «Русский язык», «География», «Технология». Рабочие программы учебных предметов приведены в соответствие с Концепцией информационной безопасности детей. Разработаны и включены в тематическое планирование уроки информационной безопасности и цифровой грамотности. </w:t>
      </w:r>
    </w:p>
    <w:p w:rsidR="0076684A" w:rsidRPr="0076684A" w:rsidRDefault="0076684A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684A" w:rsidRPr="0076684A" w:rsidRDefault="0076684A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Применение ЭОР и ЦОР</w:t>
      </w:r>
    </w:p>
    <w:p w:rsidR="0076684A" w:rsidRPr="0076684A" w:rsidRDefault="0076684A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МБОУ «Ероховская ООШ» осуществляет реализацию образовательных программ с применением ЭОР. В 2023 году учителя использовали на уроках ЭОР из пе</w:t>
      </w:r>
      <w:r w:rsidRPr="007668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речня, утв. приказом Минпросвещения России от 02.08.2022 № 653. В нояб</w:t>
      </w:r>
      <w:r w:rsidRPr="007668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 2023 года тематические планирования в рабочих программах были актуализированы в связи с утверждением нового федерального перечня ЭОР (приказ Минпросвещения России от 04.10.2023 № 738). В ходе посещения уроков осуществлялся контроль использования ЭОР. </w:t>
      </w:r>
    </w:p>
    <w:p w:rsidR="0076684A" w:rsidRPr="0076684A" w:rsidRDefault="0076684A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color w:val="000000"/>
          <w:sz w:val="24"/>
          <w:szCs w:val="24"/>
        </w:rPr>
        <w:t>В 2023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76684A" w:rsidRPr="0076684A" w:rsidRDefault="0076684A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color w:val="000000"/>
          <w:sz w:val="24"/>
          <w:szCs w:val="24"/>
        </w:rPr>
        <w:t>По итогам контроля установлено:</w:t>
      </w:r>
    </w:p>
    <w:p w:rsidR="0076684A" w:rsidRPr="0076684A" w:rsidRDefault="0076684A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color w:val="000000"/>
          <w:sz w:val="24"/>
          <w:szCs w:val="24"/>
        </w:rPr>
        <w:t>1. Все рабочие программы учебных предметов содержат ЭОР, включенные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России от 04.10.2023 № 738).</w:t>
      </w:r>
    </w:p>
    <w:p w:rsidR="0076684A" w:rsidRPr="0076684A" w:rsidRDefault="0076684A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color w:val="000000"/>
          <w:sz w:val="24"/>
          <w:szCs w:val="24"/>
        </w:rPr>
        <w:t>2. На уроках учителя используют ЭОР, включенные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России от 04.10.2023 № 738).</w:t>
      </w:r>
    </w:p>
    <w:p w:rsidR="0076684A" w:rsidRPr="0076684A" w:rsidRDefault="0076684A" w:rsidP="00766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 подключению к ФГИС «Моя школа» в 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Ероховская ООШ»</w:t>
      </w:r>
      <w:r w:rsidRPr="00766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выполнены на 100 процентов. </w:t>
      </w:r>
    </w:p>
    <w:p w:rsidR="00983D29" w:rsidRDefault="00983D29" w:rsidP="0098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BC6" w:rsidRPr="00983D29" w:rsidRDefault="001E4BC6" w:rsidP="0098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D29" w:rsidRPr="00983D29" w:rsidRDefault="00983D29" w:rsidP="00983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983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983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востребованности выпускников</w:t>
      </w:r>
    </w:p>
    <w:tbl>
      <w:tblPr>
        <w:tblW w:w="882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21"/>
        <w:gridCol w:w="1273"/>
        <w:gridCol w:w="2173"/>
        <w:gridCol w:w="3662"/>
      </w:tblGrid>
      <w:tr w:rsidR="0076684A" w:rsidRPr="0076684A" w:rsidTr="0076684A">
        <w:trPr>
          <w:trHeight w:val="34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84A" w:rsidRPr="0076684A" w:rsidRDefault="0076684A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668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</w:t>
            </w:r>
            <w:r w:rsidRPr="0076684A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7668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выпуска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84A" w:rsidRPr="0076684A" w:rsidRDefault="0076684A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668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Основная</w:t>
            </w:r>
            <w:r w:rsidR="001E4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68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школа</w:t>
            </w:r>
          </w:p>
        </w:tc>
      </w:tr>
      <w:tr w:rsidR="0076684A" w:rsidRPr="0076684A" w:rsidTr="0076684A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84A" w:rsidRPr="0076684A" w:rsidRDefault="0076684A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84A" w:rsidRPr="0076684A" w:rsidRDefault="0076684A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668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84A" w:rsidRPr="0076684A" w:rsidRDefault="0076684A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668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Перешли в</w:t>
            </w:r>
            <w:r w:rsidRPr="0076684A">
              <w:rPr>
                <w:rFonts w:ascii="Times New Roman" w:eastAsia="Times New Roman" w:hAnsi="Times New Roman" w:cs="Times New Roman"/>
              </w:rPr>
              <w:br/>
            </w:r>
            <w:r w:rsidRPr="0076684A">
              <w:rPr>
                <w:rFonts w:ascii="Times New Roman" w:eastAsia="Times New Roman" w:hAnsi="Times New Roman" w:cs="Times New Roman"/>
                <w:sz w:val="24"/>
                <w:szCs w:val="24"/>
              </w:rPr>
              <w:t>10-й класс</w:t>
            </w:r>
            <w:r w:rsidRPr="0076684A">
              <w:rPr>
                <w:rFonts w:ascii="Times New Roman" w:eastAsia="Times New Roman" w:hAnsi="Times New Roman" w:cs="Times New Roman"/>
              </w:rPr>
              <w:br/>
            </w:r>
            <w:r w:rsidRPr="0076684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84A" w:rsidRPr="0076684A" w:rsidRDefault="0076684A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668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Поступили в</w:t>
            </w:r>
            <w:r w:rsidRPr="0076684A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7668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профессиональную</w:t>
            </w:r>
            <w:r w:rsidRPr="0076684A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7668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ОО</w:t>
            </w:r>
          </w:p>
        </w:tc>
      </w:tr>
      <w:tr w:rsidR="0076684A" w:rsidRPr="0076684A" w:rsidTr="0076684A">
        <w:trPr>
          <w:trHeight w:val="2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84A" w:rsidRPr="0076684A" w:rsidRDefault="0076684A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668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84A" w:rsidRPr="0076684A" w:rsidRDefault="0076684A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84A" w:rsidRPr="0076684A" w:rsidRDefault="0076684A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84A" w:rsidRPr="0076684A" w:rsidRDefault="0076684A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84A" w:rsidRPr="0076684A" w:rsidTr="0076684A">
        <w:trPr>
          <w:trHeight w:val="2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84A" w:rsidRPr="0076684A" w:rsidRDefault="0076684A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668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84A" w:rsidRPr="0076684A" w:rsidRDefault="0076684A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84A" w:rsidRPr="0076684A" w:rsidRDefault="0076684A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84A" w:rsidRPr="0076684A" w:rsidRDefault="0076684A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84A" w:rsidRPr="0076684A" w:rsidTr="0076684A">
        <w:trPr>
          <w:trHeight w:val="2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84A" w:rsidRPr="0076684A" w:rsidRDefault="0076684A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668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84A" w:rsidRPr="0076684A" w:rsidRDefault="0076684A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84A" w:rsidRPr="0076684A" w:rsidRDefault="0076684A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84A" w:rsidRPr="0076684A" w:rsidRDefault="0076684A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83D29" w:rsidRPr="00983D29" w:rsidRDefault="00983D29" w:rsidP="0098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D29" w:rsidRPr="00983D29" w:rsidRDefault="00983D29" w:rsidP="00983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983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качества кадрового обеспечения</w:t>
      </w:r>
    </w:p>
    <w:p w:rsidR="00983D29" w:rsidRPr="0076684A" w:rsidRDefault="00983D29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период самообследования в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76684A" w:rsidRPr="0076684A">
        <w:rPr>
          <w:rFonts w:ascii="Times New Roman" w:eastAsia="Times New Roman" w:hAnsi="Times New Roman" w:cs="Times New Roman"/>
          <w:sz w:val="24"/>
          <w:szCs w:val="24"/>
        </w:rPr>
        <w:t xml:space="preserve">МБОУ «Ероховская ООШ» 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 xml:space="preserve"> работают </w:t>
      </w:r>
      <w:r w:rsidR="0058113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76684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, из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 xml:space="preserve">них </w:t>
      </w:r>
      <w:r w:rsidR="005B7E6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— внутренних совместителей. В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2023 году аттестацию прошли 2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— на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высшую квалификационную категорию.</w:t>
      </w:r>
    </w:p>
    <w:p w:rsidR="00983D29" w:rsidRPr="0076684A" w:rsidRDefault="00983D29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целях повышения качества образовательной деятельности в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76684A" w:rsidRPr="0076684A">
        <w:rPr>
          <w:rFonts w:ascii="Times New Roman" w:eastAsia="Times New Roman" w:hAnsi="Times New Roman" w:cs="Times New Roman"/>
          <w:sz w:val="24"/>
          <w:szCs w:val="24"/>
        </w:rPr>
        <w:t xml:space="preserve">МБОУ «Ероховская ООШ» 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 xml:space="preserve"> проводится целенаправленная кадровая политика, основная цель которой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— обеспечение оптимального баланса процессов обновления и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сохранения численного и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качественного состава кадров в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его развитии, в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соответствии потребностями Школы и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требованиями действующего законодательства.</w:t>
      </w:r>
    </w:p>
    <w:p w:rsidR="00983D29" w:rsidRPr="0076684A" w:rsidRDefault="00983D29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983D29" w:rsidRPr="0076684A" w:rsidRDefault="00983D29" w:rsidP="0076684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сохранение, укрепление и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развитие кадрового потенциала;</w:t>
      </w:r>
    </w:p>
    <w:p w:rsidR="00983D29" w:rsidRPr="0076684A" w:rsidRDefault="00983D29" w:rsidP="0076684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sz w:val="24"/>
          <w:szCs w:val="24"/>
        </w:rPr>
        <w:t>создание квалифицированного коллектива, способного работать в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современных условиях;</w:t>
      </w:r>
    </w:p>
    <w:p w:rsidR="00983D29" w:rsidRPr="0076684A" w:rsidRDefault="00983D29" w:rsidP="0076684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повышенияуровняквалификацииперсонала.</w:t>
      </w:r>
    </w:p>
    <w:p w:rsidR="00983D29" w:rsidRPr="0076684A" w:rsidRDefault="00983D29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условий, которое определяет качество подготовки обучающихся, необходимо констатировать следующее:</w:t>
      </w:r>
    </w:p>
    <w:p w:rsidR="00983D29" w:rsidRPr="0076684A" w:rsidRDefault="00983D29" w:rsidP="0076684A">
      <w:pPr>
        <w:numPr>
          <w:ilvl w:val="0"/>
          <w:numId w:val="15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76684A" w:rsidRPr="0076684A">
        <w:rPr>
          <w:rFonts w:ascii="Times New Roman" w:eastAsia="Times New Roman" w:hAnsi="Times New Roman" w:cs="Times New Roman"/>
          <w:sz w:val="24"/>
          <w:szCs w:val="24"/>
        </w:rPr>
        <w:t xml:space="preserve">МБОУ «Ероховская ООШ» 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 xml:space="preserve"> обеспечена квалифицированным профессиональным педагогическим составом;</w:t>
      </w:r>
    </w:p>
    <w:p w:rsidR="00983D29" w:rsidRPr="0076684A" w:rsidRDefault="00983D29" w:rsidP="0076684A">
      <w:pPr>
        <w:numPr>
          <w:ilvl w:val="0"/>
          <w:numId w:val="15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76684A" w:rsidRPr="0076684A">
        <w:rPr>
          <w:rFonts w:ascii="Times New Roman" w:eastAsia="Times New Roman" w:hAnsi="Times New Roman" w:cs="Times New Roman"/>
          <w:sz w:val="24"/>
          <w:szCs w:val="24"/>
        </w:rPr>
        <w:t xml:space="preserve">МБОУ «Ероховская ООШ» 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 xml:space="preserve"> создана устойчивая целевая кадровая система, в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которой осуществляется подготовка новых кадров из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числа собственных выпускников;</w:t>
      </w:r>
    </w:p>
    <w:p w:rsidR="00983D29" w:rsidRPr="0076684A" w:rsidRDefault="00983D29" w:rsidP="0076684A">
      <w:pPr>
        <w:numPr>
          <w:ilvl w:val="0"/>
          <w:numId w:val="15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sz w:val="24"/>
          <w:szCs w:val="24"/>
        </w:rPr>
        <w:t xml:space="preserve">кадровый потенциал </w:t>
      </w:r>
      <w:r w:rsidR="0076684A" w:rsidRPr="0076684A">
        <w:rPr>
          <w:rFonts w:ascii="Times New Roman" w:eastAsia="Times New Roman" w:hAnsi="Times New Roman" w:cs="Times New Roman"/>
          <w:sz w:val="24"/>
          <w:szCs w:val="24"/>
        </w:rPr>
        <w:t xml:space="preserve">МБОУ «Ероховская ООШ» 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 xml:space="preserve"> динамично развивается на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основе целенаправленной работы по повышению квалификации педагогов.</w:t>
      </w:r>
    </w:p>
    <w:p w:rsidR="00983D29" w:rsidRPr="0076684A" w:rsidRDefault="00983D29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sz w:val="24"/>
          <w:szCs w:val="24"/>
        </w:rPr>
        <w:t>В августе 2023 года на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 xml:space="preserve">должность учителя </w:t>
      </w:r>
      <w:r w:rsidR="0076684A">
        <w:rPr>
          <w:rFonts w:ascii="Times New Roman" w:eastAsia="Times New Roman" w:hAnsi="Times New Roman" w:cs="Times New Roman"/>
          <w:sz w:val="24"/>
          <w:szCs w:val="24"/>
        </w:rPr>
        <w:t>географии и биологии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 xml:space="preserve"> приняли обучающегося по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программе </w:t>
      </w:r>
      <w:r w:rsidR="0076684A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образования «Преподавание </w:t>
      </w:r>
      <w:r w:rsidR="0076684A">
        <w:rPr>
          <w:rFonts w:ascii="Times New Roman" w:eastAsia="Times New Roman" w:hAnsi="Times New Roman" w:cs="Times New Roman"/>
          <w:sz w:val="24"/>
          <w:szCs w:val="24"/>
        </w:rPr>
        <w:t>географии и биологии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76684A" w:rsidRPr="0076684A">
        <w:rPr>
          <w:rFonts w:ascii="Times New Roman" w:eastAsia="Times New Roman" w:hAnsi="Times New Roman" w:cs="Times New Roman"/>
          <w:sz w:val="24"/>
          <w:szCs w:val="24"/>
        </w:rPr>
        <w:t xml:space="preserve">МБОУ «Ероховская ООШ» 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 xml:space="preserve"> оценила его как перспективного будущего специалиста.</w:t>
      </w:r>
    </w:p>
    <w:p w:rsidR="00983D29" w:rsidRPr="0076684A" w:rsidRDefault="00983D29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первое полугодие молодой работник проявил себя как талантливый педагог, который умеет быстро найти взаимопонимание с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учениками и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родителями.</w:t>
      </w:r>
    </w:p>
    <w:p w:rsidR="00983D29" w:rsidRPr="00983D29" w:rsidRDefault="00983D29" w:rsidP="00983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983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 Оценка качества учебно-методического и</w:t>
      </w:r>
      <w:r w:rsidRPr="00983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983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библиотечно-информационного обеспечения</w:t>
      </w:r>
    </w:p>
    <w:p w:rsidR="00983D29" w:rsidRPr="00DF3317" w:rsidRDefault="00983D29" w:rsidP="0098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317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="00DF3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317">
        <w:rPr>
          <w:rFonts w:ascii="Times New Roman" w:eastAsia="Times New Roman" w:hAnsi="Times New Roman" w:cs="Times New Roman"/>
          <w:sz w:val="24"/>
          <w:szCs w:val="24"/>
        </w:rPr>
        <w:t>характеристика:</w:t>
      </w:r>
    </w:p>
    <w:p w:rsidR="0058113E" w:rsidRPr="00DF3317" w:rsidRDefault="00DF3317" w:rsidP="0098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317">
        <w:rPr>
          <w:rFonts w:ascii="Times New Roman" w:eastAsia="Times New Roman" w:hAnsi="Times New Roman" w:cs="Times New Roman"/>
          <w:sz w:val="24"/>
          <w:szCs w:val="24"/>
        </w:rPr>
        <w:t>В школе нет стационарной школьной библиотеки, есть пу</w:t>
      </w:r>
      <w:r w:rsidR="004E34D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F3317">
        <w:rPr>
          <w:rFonts w:ascii="Times New Roman" w:eastAsia="Times New Roman" w:hAnsi="Times New Roman" w:cs="Times New Roman"/>
          <w:sz w:val="24"/>
          <w:szCs w:val="24"/>
        </w:rPr>
        <w:t>кт выдачи учебной литературы</w:t>
      </w:r>
    </w:p>
    <w:p w:rsidR="00983D29" w:rsidRPr="00DF3317" w:rsidRDefault="00AC708E" w:rsidP="0098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Данный ф</w:t>
      </w:r>
      <w:r w:rsidR="004E34DD">
        <w:rPr>
          <w:rFonts w:ascii="Times New Roman" w:eastAsia="Times New Roman" w:hAnsi="Times New Roman" w:cs="Times New Roman"/>
          <w:sz w:val="24"/>
          <w:szCs w:val="24"/>
        </w:rPr>
        <w:t xml:space="preserve">онд </w:t>
      </w:r>
      <w:r w:rsidR="00983D29" w:rsidRPr="00DF3317">
        <w:rPr>
          <w:rFonts w:ascii="Times New Roman" w:eastAsia="Times New Roman" w:hAnsi="Times New Roman" w:cs="Times New Roman"/>
          <w:sz w:val="24"/>
          <w:szCs w:val="24"/>
        </w:rPr>
        <w:t>формируется за</w:t>
      </w:r>
      <w:r w:rsidR="00983D29" w:rsidRPr="00DF331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983D29" w:rsidRPr="00DF3317">
        <w:rPr>
          <w:rFonts w:ascii="Times New Roman" w:eastAsia="Times New Roman" w:hAnsi="Times New Roman" w:cs="Times New Roman"/>
          <w:sz w:val="24"/>
          <w:szCs w:val="24"/>
        </w:rPr>
        <w:t>счет федерального, областного, местного бюджетов.</w:t>
      </w:r>
    </w:p>
    <w:p w:rsidR="00983D29" w:rsidRPr="00DF3317" w:rsidRDefault="00983D29" w:rsidP="00983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317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DF3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317">
        <w:rPr>
          <w:rFonts w:ascii="Times New Roman" w:eastAsia="Times New Roman" w:hAnsi="Times New Roman" w:cs="Times New Roman"/>
          <w:sz w:val="24"/>
          <w:szCs w:val="24"/>
        </w:rPr>
        <w:t>фонда и</w:t>
      </w:r>
      <w:r w:rsidRPr="00DF331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F331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DF3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317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3698"/>
        <w:gridCol w:w="2959"/>
        <w:gridCol w:w="2358"/>
      </w:tblGrid>
      <w:tr w:rsidR="00983D29" w:rsidRPr="0076684A" w:rsidTr="00DF3317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4E34DD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E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4E34DD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E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="005B3EC5" w:rsidRPr="004E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4E34DD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E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4E34DD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E34DD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экземпляров</w:t>
            </w:r>
            <w:r w:rsidRPr="004E34DD">
              <w:rPr>
                <w:rFonts w:ascii="Times New Roman" w:eastAsia="Times New Roman" w:hAnsi="Times New Roman" w:cs="Times New Roman"/>
              </w:rPr>
              <w:br/>
            </w:r>
            <w:r w:rsidRPr="004E34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выдавалось за</w:t>
            </w:r>
            <w:r w:rsidRPr="004E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E34D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83D29" w:rsidRPr="0076684A" w:rsidTr="00DF3317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4E34DD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E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4E34DD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E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4E34DD" w:rsidRDefault="00DE2C5E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E34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E34DD" w:rsidRPr="004E34DD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4E34DD" w:rsidRDefault="004E34DD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E34DD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</w:tr>
    </w:tbl>
    <w:p w:rsidR="00DE2C5E" w:rsidRDefault="00983D29" w:rsidP="0098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2C5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E2C5E">
        <w:rPr>
          <w:rFonts w:ascii="Times New Roman" w:eastAsia="Times New Roman" w:hAnsi="Times New Roman" w:cs="Times New Roman"/>
          <w:sz w:val="24"/>
          <w:szCs w:val="24"/>
        </w:rPr>
        <w:t>2023/2024 учебном году Школа продолжила обучать по</w:t>
      </w:r>
      <w:r w:rsidRPr="00DE2C5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E2C5E">
        <w:rPr>
          <w:rFonts w:ascii="Times New Roman" w:eastAsia="Times New Roman" w:hAnsi="Times New Roman" w:cs="Times New Roman"/>
          <w:sz w:val="24"/>
          <w:szCs w:val="24"/>
        </w:rPr>
        <w:t>учебникам, входящим в</w:t>
      </w:r>
      <w:r w:rsidRPr="00DE2C5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E2C5E">
        <w:rPr>
          <w:rFonts w:ascii="Times New Roman" w:eastAsia="Times New Roman" w:hAnsi="Times New Roman" w:cs="Times New Roman"/>
          <w:sz w:val="24"/>
          <w:szCs w:val="24"/>
        </w:rPr>
        <w:t>ФПУ, который утвержден приказом Минпросвещения от</w:t>
      </w:r>
      <w:r w:rsidRPr="00DE2C5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E2C5E">
        <w:rPr>
          <w:rFonts w:ascii="Times New Roman" w:eastAsia="Times New Roman" w:hAnsi="Times New Roman" w:cs="Times New Roman"/>
          <w:sz w:val="24"/>
          <w:szCs w:val="24"/>
        </w:rPr>
        <w:t>21.09.2022 №</w:t>
      </w:r>
      <w:r w:rsidRPr="00DE2C5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E2C5E">
        <w:rPr>
          <w:rFonts w:ascii="Times New Roman" w:eastAsia="Times New Roman" w:hAnsi="Times New Roman" w:cs="Times New Roman"/>
          <w:sz w:val="24"/>
          <w:szCs w:val="24"/>
        </w:rPr>
        <w:t>858. Однако в</w:t>
      </w:r>
      <w:r w:rsidRPr="00DE2C5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E2C5E">
        <w:rPr>
          <w:rFonts w:ascii="Times New Roman" w:eastAsia="Times New Roman" w:hAnsi="Times New Roman" w:cs="Times New Roman"/>
          <w:sz w:val="24"/>
          <w:szCs w:val="24"/>
        </w:rPr>
        <w:t>федеральном перечне нет учебников по</w:t>
      </w:r>
      <w:r w:rsidRPr="00DE2C5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E2C5E">
        <w:rPr>
          <w:rFonts w:ascii="Times New Roman" w:eastAsia="Times New Roman" w:hAnsi="Times New Roman" w:cs="Times New Roman"/>
          <w:sz w:val="24"/>
          <w:szCs w:val="24"/>
        </w:rPr>
        <w:t>некоторым предметам, также нет комплектных пособий ко</w:t>
      </w:r>
      <w:r w:rsidRPr="00DE2C5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E2C5E">
        <w:rPr>
          <w:rFonts w:ascii="Times New Roman" w:eastAsia="Times New Roman" w:hAnsi="Times New Roman" w:cs="Times New Roman"/>
          <w:sz w:val="24"/>
          <w:szCs w:val="24"/>
        </w:rPr>
        <w:t>всем имеющимся учебникам. В</w:t>
      </w:r>
      <w:r w:rsidRPr="00DE2C5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E2C5E">
        <w:rPr>
          <w:rFonts w:ascii="Times New Roman" w:eastAsia="Times New Roman" w:hAnsi="Times New Roman" w:cs="Times New Roman"/>
          <w:sz w:val="24"/>
          <w:szCs w:val="24"/>
        </w:rPr>
        <w:t xml:space="preserve">сложившейся ситуации Школа использует </w:t>
      </w:r>
      <w:r w:rsidRPr="00DE2C5E">
        <w:rPr>
          <w:rFonts w:ascii="Times New Roman" w:eastAsia="Times New Roman" w:hAnsi="Times New Roman" w:cs="Times New Roman"/>
          <w:sz w:val="24"/>
          <w:szCs w:val="24"/>
        </w:rPr>
        <w:lastRenderedPageBreak/>
        <w:t>пособия, которые выпускают организации из</w:t>
      </w:r>
      <w:r w:rsidRPr="00DE2C5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E2C5E">
        <w:rPr>
          <w:rFonts w:ascii="Times New Roman" w:eastAsia="Times New Roman" w:hAnsi="Times New Roman" w:cs="Times New Roman"/>
          <w:sz w:val="24"/>
          <w:szCs w:val="24"/>
        </w:rPr>
        <w:t>перечня, утвержденного приказом Минобрнауки от</w:t>
      </w:r>
      <w:r w:rsidRPr="00DE2C5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E2C5E">
        <w:rPr>
          <w:rFonts w:ascii="Times New Roman" w:eastAsia="Times New Roman" w:hAnsi="Times New Roman" w:cs="Times New Roman"/>
          <w:sz w:val="24"/>
          <w:szCs w:val="24"/>
        </w:rPr>
        <w:t>09.06.2016 №</w:t>
      </w:r>
      <w:r w:rsidRPr="00DE2C5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E2C5E">
        <w:rPr>
          <w:rFonts w:ascii="Times New Roman" w:eastAsia="Times New Roman" w:hAnsi="Times New Roman" w:cs="Times New Roman"/>
          <w:sz w:val="24"/>
          <w:szCs w:val="24"/>
        </w:rPr>
        <w:t xml:space="preserve">699. </w:t>
      </w:r>
    </w:p>
    <w:p w:rsidR="00983D29" w:rsidRPr="004D5378" w:rsidRDefault="00983D29" w:rsidP="0098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78">
        <w:rPr>
          <w:rFonts w:ascii="Times New Roman" w:eastAsia="Times New Roman" w:hAnsi="Times New Roman" w:cs="Times New Roman"/>
          <w:sz w:val="24"/>
          <w:szCs w:val="24"/>
        </w:rPr>
        <w:t xml:space="preserve">Для преподавания предмета </w:t>
      </w:r>
      <w:r w:rsidR="004D5378" w:rsidRPr="004D5378">
        <w:rPr>
          <w:rFonts w:ascii="Times New Roman" w:eastAsia="Times New Roman" w:hAnsi="Times New Roman" w:cs="Times New Roman"/>
          <w:sz w:val="24"/>
          <w:szCs w:val="24"/>
        </w:rPr>
        <w:t>ОРКС</w:t>
      </w:r>
      <w:r w:rsidR="004D53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37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B3EC5" w:rsidRPr="004D5378">
        <w:rPr>
          <w:rFonts w:ascii="Times New Roman" w:eastAsia="Times New Roman" w:hAnsi="Times New Roman" w:cs="Times New Roman"/>
          <w:sz w:val="24"/>
          <w:szCs w:val="24"/>
        </w:rPr>
        <w:t>Основы светской этики</w:t>
      </w:r>
      <w:r w:rsidRPr="004D537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D5378" w:rsidRPr="004D5378">
        <w:rPr>
          <w:rFonts w:ascii="Times New Roman" w:eastAsia="Times New Roman" w:hAnsi="Times New Roman" w:cs="Times New Roman"/>
          <w:sz w:val="24"/>
          <w:szCs w:val="24"/>
        </w:rPr>
        <w:t xml:space="preserve"> в 4 классе. "Основы духовно -нравственной культуры народов России"</w:t>
      </w:r>
      <w:r w:rsidRPr="004D537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4D537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D5378">
        <w:rPr>
          <w:rFonts w:ascii="Times New Roman" w:eastAsia="Times New Roman" w:hAnsi="Times New Roman" w:cs="Times New Roman"/>
          <w:sz w:val="24"/>
          <w:szCs w:val="24"/>
        </w:rPr>
        <w:t xml:space="preserve">5-х </w:t>
      </w:r>
      <w:r w:rsidR="005B3EC5" w:rsidRPr="004D5378">
        <w:rPr>
          <w:rFonts w:ascii="Times New Roman" w:eastAsia="Times New Roman" w:hAnsi="Times New Roman" w:cs="Times New Roman"/>
          <w:sz w:val="24"/>
          <w:szCs w:val="24"/>
        </w:rPr>
        <w:t xml:space="preserve">-6 -х </w:t>
      </w:r>
      <w:r w:rsidRPr="004D5378">
        <w:rPr>
          <w:rFonts w:ascii="Times New Roman" w:eastAsia="Times New Roman" w:hAnsi="Times New Roman" w:cs="Times New Roman"/>
          <w:sz w:val="24"/>
          <w:szCs w:val="24"/>
        </w:rPr>
        <w:t xml:space="preserve">классах используются учебники под авторством </w:t>
      </w:r>
      <w:r w:rsidR="005B3EC5" w:rsidRPr="004D5378">
        <w:rPr>
          <w:rFonts w:ascii="Times New Roman" w:eastAsia="Times New Roman" w:hAnsi="Times New Roman" w:cs="Times New Roman"/>
          <w:sz w:val="24"/>
          <w:szCs w:val="24"/>
        </w:rPr>
        <w:t xml:space="preserve">М.Т. </w:t>
      </w:r>
      <w:r w:rsidR="004D5378" w:rsidRPr="004D5378">
        <w:rPr>
          <w:rFonts w:ascii="Times New Roman" w:eastAsia="Times New Roman" w:hAnsi="Times New Roman" w:cs="Times New Roman"/>
          <w:sz w:val="24"/>
          <w:szCs w:val="24"/>
        </w:rPr>
        <w:t>Студинекин.</w:t>
      </w:r>
    </w:p>
    <w:p w:rsidR="00983D29" w:rsidRPr="0039760F" w:rsidRDefault="00983D29" w:rsidP="0098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60F">
        <w:rPr>
          <w:rFonts w:ascii="Times New Roman" w:eastAsia="Times New Roman" w:hAnsi="Times New Roman" w:cs="Times New Roman"/>
          <w:sz w:val="24"/>
          <w:szCs w:val="24"/>
        </w:rPr>
        <w:t>Оснащенность</w:t>
      </w:r>
      <w:r w:rsidR="00156917" w:rsidRPr="0039760F">
        <w:rPr>
          <w:rFonts w:ascii="Times New Roman" w:eastAsia="Times New Roman" w:hAnsi="Times New Roman" w:cs="Times New Roman"/>
          <w:sz w:val="24"/>
          <w:szCs w:val="24"/>
        </w:rPr>
        <w:t xml:space="preserve"> пункта выдачи учебной литературы</w:t>
      </w:r>
      <w:r w:rsidRPr="0039760F">
        <w:rPr>
          <w:rFonts w:ascii="Times New Roman" w:eastAsia="Times New Roman" w:hAnsi="Times New Roman" w:cs="Times New Roman"/>
          <w:sz w:val="24"/>
          <w:szCs w:val="24"/>
        </w:rPr>
        <w:t xml:space="preserve"> учебными пособиями достаточная. Однако требуется дополнительное финансирование на</w:t>
      </w:r>
      <w:r w:rsidRPr="0039760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760F">
        <w:rPr>
          <w:rFonts w:ascii="Times New Roman" w:eastAsia="Times New Roman" w:hAnsi="Times New Roman" w:cs="Times New Roman"/>
          <w:sz w:val="24"/>
          <w:szCs w:val="24"/>
        </w:rPr>
        <w:t>закупку периодических изданий и</w:t>
      </w:r>
      <w:r w:rsidRPr="0039760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9760F" w:rsidRPr="0039760F">
        <w:rPr>
          <w:rFonts w:ascii="Times New Roman" w:eastAsia="Times New Roman" w:hAnsi="Times New Roman" w:cs="Times New Roman"/>
          <w:sz w:val="24"/>
          <w:szCs w:val="24"/>
        </w:rPr>
        <w:t xml:space="preserve">добавления фонда </w:t>
      </w:r>
      <w:r w:rsidRPr="0039760F">
        <w:rPr>
          <w:rFonts w:ascii="Times New Roman" w:eastAsia="Times New Roman" w:hAnsi="Times New Roman" w:cs="Times New Roman"/>
          <w:sz w:val="24"/>
          <w:szCs w:val="24"/>
        </w:rPr>
        <w:t xml:space="preserve"> фонда художественной литературы.</w:t>
      </w:r>
    </w:p>
    <w:p w:rsidR="00983D29" w:rsidRDefault="00983D29" w:rsidP="0098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760F" w:rsidRDefault="0039760F" w:rsidP="0098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760F" w:rsidRDefault="0039760F" w:rsidP="0098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760F" w:rsidRPr="00983D29" w:rsidRDefault="0039760F" w:rsidP="0098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18F" w:rsidRDefault="00983D29" w:rsidP="00AC7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3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983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 Оценка материально-техническо</w:t>
      </w:r>
      <w:r w:rsidR="00AC7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баз</w:t>
      </w:r>
    </w:p>
    <w:p w:rsidR="008A018F" w:rsidRPr="00983D29" w:rsidRDefault="008A018F" w:rsidP="00983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D29" w:rsidRPr="005A532B" w:rsidRDefault="00983D29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2B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Школы позволяет реализовывать в</w:t>
      </w:r>
      <w:r w:rsidRPr="005A532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A532B">
        <w:rPr>
          <w:rFonts w:ascii="Times New Roman" w:eastAsia="Times New Roman" w:hAnsi="Times New Roman" w:cs="Times New Roman"/>
          <w:sz w:val="24"/>
          <w:szCs w:val="24"/>
        </w:rPr>
        <w:t>полной мере образовательные программы. В</w:t>
      </w:r>
      <w:r w:rsidRPr="005A532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A532B">
        <w:rPr>
          <w:rFonts w:ascii="Times New Roman" w:eastAsia="Times New Roman" w:hAnsi="Times New Roman" w:cs="Times New Roman"/>
          <w:sz w:val="24"/>
          <w:szCs w:val="24"/>
        </w:rPr>
        <w:t>Школе оборудованы</w:t>
      </w:r>
      <w:r w:rsidR="009C5B56" w:rsidRPr="005A5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A7E" w:rsidRPr="005A532B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5A532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F04753" w:rsidRPr="005A532B">
        <w:rPr>
          <w:rFonts w:ascii="Times New Roman" w:eastAsia="Times New Roman" w:hAnsi="Times New Roman" w:cs="Times New Roman"/>
          <w:sz w:val="24"/>
          <w:szCs w:val="24"/>
        </w:rPr>
        <w:t>учебных кабинетов.</w:t>
      </w:r>
      <w:r w:rsidR="00F04753" w:rsidRPr="005A532B">
        <w:rPr>
          <w:rFonts w:ascii="Times New Roman" w:hAnsi="Times New Roman" w:cs="Times New Roman"/>
        </w:rPr>
        <w:t xml:space="preserve"> Для проведения занятий в Центре «Точка ро</w:t>
      </w:r>
      <w:r w:rsidR="00AC708E">
        <w:rPr>
          <w:rFonts w:ascii="Times New Roman" w:hAnsi="Times New Roman" w:cs="Times New Roman"/>
        </w:rPr>
        <w:t>ста» пользование предоставлено 2</w:t>
      </w:r>
      <w:r w:rsidR="00F04753" w:rsidRPr="005A532B">
        <w:rPr>
          <w:rFonts w:ascii="Times New Roman" w:hAnsi="Times New Roman" w:cs="Times New Roman"/>
        </w:rPr>
        <w:t xml:space="preserve"> кабинета</w:t>
      </w:r>
      <w:r w:rsidR="008B729A" w:rsidRPr="005A532B">
        <w:rPr>
          <w:rFonts w:ascii="Times New Roman" w:eastAsia="Times New Roman" w:hAnsi="Times New Roman" w:cs="Times New Roman"/>
          <w:sz w:val="24"/>
          <w:szCs w:val="24"/>
        </w:rPr>
        <w:t xml:space="preserve"> осна</w:t>
      </w:r>
      <w:r w:rsidR="002457F7" w:rsidRPr="005A532B">
        <w:rPr>
          <w:rFonts w:ascii="Times New Roman" w:eastAsia="Times New Roman" w:hAnsi="Times New Roman" w:cs="Times New Roman"/>
          <w:sz w:val="24"/>
          <w:szCs w:val="24"/>
        </w:rPr>
        <w:t xml:space="preserve">щено </w:t>
      </w:r>
      <w:r w:rsidRPr="005A532B">
        <w:rPr>
          <w:rFonts w:ascii="Times New Roman" w:eastAsia="Times New Roman" w:hAnsi="Times New Roman" w:cs="Times New Roman"/>
          <w:sz w:val="24"/>
          <w:szCs w:val="24"/>
        </w:rPr>
        <w:t>современной мультимедийной техникой, в</w:t>
      </w:r>
      <w:r w:rsidRPr="005A532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A532B">
        <w:rPr>
          <w:rFonts w:ascii="Times New Roman" w:eastAsia="Times New Roman" w:hAnsi="Times New Roman" w:cs="Times New Roman"/>
          <w:sz w:val="24"/>
          <w:szCs w:val="24"/>
        </w:rPr>
        <w:t>том числе:</w:t>
      </w:r>
    </w:p>
    <w:p w:rsidR="00983D29" w:rsidRPr="00F04753" w:rsidRDefault="00983D29" w:rsidP="0076684A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753">
        <w:rPr>
          <w:rFonts w:ascii="Times New Roman" w:eastAsia="Times New Roman" w:hAnsi="Times New Roman" w:cs="Times New Roman"/>
          <w:sz w:val="24"/>
          <w:szCs w:val="24"/>
        </w:rPr>
        <w:t>лаборатория</w:t>
      </w:r>
      <w:r w:rsidR="00BE7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7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57F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04753">
        <w:rPr>
          <w:rFonts w:ascii="Times New Roman" w:eastAsia="Times New Roman" w:hAnsi="Times New Roman" w:cs="Times New Roman"/>
          <w:sz w:val="24"/>
          <w:szCs w:val="24"/>
        </w:rPr>
        <w:t>физике;</w:t>
      </w:r>
    </w:p>
    <w:p w:rsidR="00983D29" w:rsidRPr="00F04753" w:rsidRDefault="00983D29" w:rsidP="0076684A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753">
        <w:rPr>
          <w:rFonts w:ascii="Times New Roman" w:eastAsia="Times New Roman" w:hAnsi="Times New Roman" w:cs="Times New Roman"/>
          <w:sz w:val="24"/>
          <w:szCs w:val="24"/>
        </w:rPr>
        <w:t>лаборатория</w:t>
      </w:r>
      <w:r w:rsidR="00BE7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7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57F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04753">
        <w:rPr>
          <w:rFonts w:ascii="Times New Roman" w:eastAsia="Times New Roman" w:hAnsi="Times New Roman" w:cs="Times New Roman"/>
          <w:sz w:val="24"/>
          <w:szCs w:val="24"/>
        </w:rPr>
        <w:t>химии;</w:t>
      </w:r>
    </w:p>
    <w:p w:rsidR="00983D29" w:rsidRPr="00F04753" w:rsidRDefault="00983D29" w:rsidP="0076684A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753">
        <w:rPr>
          <w:rFonts w:ascii="Times New Roman" w:eastAsia="Times New Roman" w:hAnsi="Times New Roman" w:cs="Times New Roman"/>
          <w:sz w:val="24"/>
          <w:szCs w:val="24"/>
        </w:rPr>
        <w:t>лаборатория</w:t>
      </w:r>
      <w:r w:rsidR="00BE7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7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57F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04753">
        <w:rPr>
          <w:rFonts w:ascii="Times New Roman" w:eastAsia="Times New Roman" w:hAnsi="Times New Roman" w:cs="Times New Roman"/>
          <w:sz w:val="24"/>
          <w:szCs w:val="24"/>
        </w:rPr>
        <w:t>биологии;</w:t>
      </w:r>
    </w:p>
    <w:p w:rsidR="00BE7EF5" w:rsidRPr="00F04753" w:rsidRDefault="00BE7EF5" w:rsidP="0076684A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лаборатория по технологии;</w:t>
      </w:r>
    </w:p>
    <w:p w:rsidR="00BE7EF5" w:rsidRDefault="00BE7EF5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983D29" w:rsidRPr="0076684A" w:rsidRDefault="00983D29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BE7EF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E7EF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E7EF5">
        <w:rPr>
          <w:rFonts w:ascii="Times New Roman" w:eastAsia="Times New Roman" w:hAnsi="Times New Roman" w:cs="Times New Roman"/>
          <w:sz w:val="24"/>
          <w:szCs w:val="24"/>
        </w:rPr>
        <w:t>втором этаже здания оборудован</w:t>
      </w:r>
      <w:r w:rsidR="00BE7EF5" w:rsidRPr="00BE7EF5">
        <w:rPr>
          <w:rFonts w:ascii="Times New Roman" w:eastAsia="Times New Roman" w:hAnsi="Times New Roman" w:cs="Times New Roman"/>
          <w:sz w:val="24"/>
          <w:szCs w:val="24"/>
        </w:rPr>
        <w:t xml:space="preserve">а риакреации под </w:t>
      </w:r>
      <w:r w:rsidRPr="00BE7EF5">
        <w:rPr>
          <w:rFonts w:ascii="Times New Roman" w:eastAsia="Times New Roman" w:hAnsi="Times New Roman" w:cs="Times New Roman"/>
          <w:sz w:val="24"/>
          <w:szCs w:val="24"/>
        </w:rPr>
        <w:t xml:space="preserve"> актовый зал. На</w:t>
      </w:r>
      <w:r w:rsidRPr="00BE7EF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E7EF5">
        <w:rPr>
          <w:rFonts w:ascii="Times New Roman" w:eastAsia="Times New Roman" w:hAnsi="Times New Roman" w:cs="Times New Roman"/>
          <w:sz w:val="24"/>
          <w:szCs w:val="24"/>
        </w:rPr>
        <w:t>первом этаже оборудованы столовая, пищеблок и спортивный зал.</w:t>
      </w:r>
    </w:p>
    <w:p w:rsidR="00983D29" w:rsidRPr="009C5B56" w:rsidRDefault="00983D29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5B5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5B5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5B56">
        <w:rPr>
          <w:rFonts w:ascii="Times New Roman" w:eastAsia="Times New Roman" w:hAnsi="Times New Roman" w:cs="Times New Roman"/>
          <w:sz w:val="24"/>
          <w:szCs w:val="24"/>
        </w:rPr>
        <w:t>итогам предыдущего самообследования провели закупку недостающего оборудования в</w:t>
      </w:r>
      <w:r w:rsidRPr="009C5B5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5B56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9C5B5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5B56">
        <w:rPr>
          <w:rFonts w:ascii="Times New Roman" w:eastAsia="Times New Roman" w:hAnsi="Times New Roman" w:cs="Times New Roman"/>
          <w:sz w:val="24"/>
          <w:szCs w:val="24"/>
        </w:rPr>
        <w:t>Перечнем средств обучения и</w:t>
      </w:r>
      <w:r w:rsidRPr="009C5B5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5B56">
        <w:rPr>
          <w:rFonts w:ascii="Times New Roman" w:eastAsia="Times New Roman" w:hAnsi="Times New Roman" w:cs="Times New Roman"/>
          <w:sz w:val="24"/>
          <w:szCs w:val="24"/>
        </w:rPr>
        <w:t>воспитания, утвержденным приказом Минпросвещения от</w:t>
      </w:r>
      <w:r w:rsidRPr="009C5B5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5B56">
        <w:rPr>
          <w:rFonts w:ascii="Times New Roman" w:eastAsia="Times New Roman" w:hAnsi="Times New Roman" w:cs="Times New Roman"/>
          <w:sz w:val="24"/>
          <w:szCs w:val="24"/>
        </w:rPr>
        <w:t>23.08.2021 №</w:t>
      </w:r>
      <w:r w:rsidRPr="009C5B5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5B56">
        <w:rPr>
          <w:rFonts w:ascii="Times New Roman" w:eastAsia="Times New Roman" w:hAnsi="Times New Roman" w:cs="Times New Roman"/>
          <w:sz w:val="24"/>
          <w:szCs w:val="24"/>
        </w:rPr>
        <w:t xml:space="preserve">590. </w:t>
      </w:r>
      <w:r w:rsidRPr="009C5B56">
        <w:rPr>
          <w:rFonts w:ascii="Times New Roman" w:eastAsia="Times New Roman" w:hAnsi="Times New Roman" w:cs="Times New Roman"/>
          <w:sz w:val="24"/>
          <w:szCs w:val="24"/>
          <w:lang w:val="en-US"/>
        </w:rPr>
        <w:t>Установили:</w:t>
      </w:r>
    </w:p>
    <w:p w:rsidR="006C62DE" w:rsidRDefault="00983D29" w:rsidP="0076684A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2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62D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34B81" w:rsidRPr="006C62DE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="008B729A" w:rsidRPr="006C62DE">
        <w:rPr>
          <w:rFonts w:ascii="Times New Roman" w:eastAsia="Times New Roman" w:hAnsi="Times New Roman" w:cs="Times New Roman"/>
          <w:sz w:val="24"/>
          <w:szCs w:val="24"/>
        </w:rPr>
        <w:t xml:space="preserve"> где </w:t>
      </w:r>
      <w:r w:rsidR="00E34B81" w:rsidRPr="006C62DE">
        <w:rPr>
          <w:rFonts w:ascii="Times New Roman" w:eastAsia="Times New Roman" w:hAnsi="Times New Roman" w:cs="Times New Roman"/>
          <w:sz w:val="24"/>
          <w:szCs w:val="24"/>
        </w:rPr>
        <w:t xml:space="preserve"> "Точка роста"</w:t>
      </w:r>
      <w:r w:rsidRPr="006C62DE">
        <w:rPr>
          <w:rFonts w:ascii="Times New Roman" w:eastAsia="Times New Roman" w:hAnsi="Times New Roman" w:cs="Times New Roman"/>
          <w:sz w:val="24"/>
          <w:szCs w:val="24"/>
        </w:rPr>
        <w:t xml:space="preserve"> стол</w:t>
      </w:r>
      <w:r w:rsidR="00E34B81" w:rsidRPr="006C62DE">
        <w:rPr>
          <w:rFonts w:ascii="Times New Roman" w:eastAsia="Times New Roman" w:hAnsi="Times New Roman" w:cs="Times New Roman"/>
          <w:sz w:val="24"/>
          <w:szCs w:val="24"/>
        </w:rPr>
        <w:t>ы ученические  модульные</w:t>
      </w:r>
      <w:r w:rsidR="009C5B56" w:rsidRPr="006C62DE">
        <w:rPr>
          <w:rFonts w:ascii="Times New Roman" w:eastAsia="Times New Roman" w:hAnsi="Times New Roman" w:cs="Times New Roman"/>
          <w:sz w:val="24"/>
          <w:szCs w:val="24"/>
        </w:rPr>
        <w:t xml:space="preserve"> регулируемые</w:t>
      </w:r>
      <w:r w:rsidRPr="006C62DE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6C62D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C62DE">
        <w:rPr>
          <w:rFonts w:ascii="Times New Roman" w:eastAsia="Times New Roman" w:hAnsi="Times New Roman" w:cs="Times New Roman"/>
          <w:sz w:val="24"/>
          <w:szCs w:val="24"/>
        </w:rPr>
        <w:t>высоте, стул</w:t>
      </w:r>
      <w:r w:rsidR="00E34B81" w:rsidRPr="006C62DE">
        <w:rPr>
          <w:rFonts w:ascii="Times New Roman" w:eastAsia="Times New Roman" w:hAnsi="Times New Roman" w:cs="Times New Roman"/>
          <w:sz w:val="24"/>
          <w:szCs w:val="24"/>
        </w:rPr>
        <w:t>ья ученические регулируемые</w:t>
      </w:r>
      <w:r w:rsidRPr="006C62DE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6C62D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34B81" w:rsidRPr="006C62DE">
        <w:rPr>
          <w:rFonts w:ascii="Times New Roman" w:eastAsia="Times New Roman" w:hAnsi="Times New Roman" w:cs="Times New Roman"/>
          <w:sz w:val="24"/>
          <w:szCs w:val="24"/>
        </w:rPr>
        <w:t>высоте, интерактивные панели</w:t>
      </w:r>
      <w:r w:rsidR="006C62DE">
        <w:rPr>
          <w:rFonts w:ascii="Times New Roman" w:eastAsia="Times New Roman" w:hAnsi="Times New Roman" w:cs="Times New Roman"/>
          <w:sz w:val="24"/>
          <w:szCs w:val="24"/>
        </w:rPr>
        <w:t xml:space="preserve"> с выходом в интернет </w:t>
      </w:r>
      <w:r w:rsidRPr="006C62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C62DE" w:rsidRDefault="006C62DE" w:rsidP="0076684A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Установлена интерактивная панель с выходом в интернет в кабинете русского и литературы.</w:t>
      </w:r>
    </w:p>
    <w:p w:rsidR="00983D29" w:rsidRPr="006C62DE" w:rsidRDefault="00983D29" w:rsidP="0076684A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2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62D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C62DE">
        <w:rPr>
          <w:rFonts w:ascii="Times New Roman" w:eastAsia="Times New Roman" w:hAnsi="Times New Roman" w:cs="Times New Roman"/>
          <w:sz w:val="24"/>
          <w:szCs w:val="24"/>
        </w:rPr>
        <w:t>спортзале:</w:t>
      </w:r>
      <w:r w:rsidR="009C5B56" w:rsidRPr="006C62DE">
        <w:rPr>
          <w:rFonts w:ascii="Times New Roman" w:eastAsia="Times New Roman" w:hAnsi="Times New Roman" w:cs="Times New Roman"/>
          <w:sz w:val="24"/>
          <w:szCs w:val="24"/>
        </w:rPr>
        <w:t xml:space="preserve"> комплект лыж</w:t>
      </w:r>
      <w:r w:rsidRPr="006C62DE">
        <w:rPr>
          <w:rFonts w:ascii="Times New Roman" w:eastAsia="Times New Roman" w:hAnsi="Times New Roman" w:cs="Times New Roman"/>
          <w:sz w:val="24"/>
          <w:szCs w:val="24"/>
        </w:rPr>
        <w:t>, мяч</w:t>
      </w:r>
      <w:r w:rsidR="00E34B81" w:rsidRPr="006C62DE">
        <w:rPr>
          <w:rFonts w:ascii="Times New Roman" w:eastAsia="Times New Roman" w:hAnsi="Times New Roman" w:cs="Times New Roman"/>
          <w:sz w:val="24"/>
          <w:szCs w:val="24"/>
        </w:rPr>
        <w:t>и (баскетбольные</w:t>
      </w:r>
      <w:r w:rsidRPr="006C62DE">
        <w:rPr>
          <w:rFonts w:ascii="Times New Roman" w:eastAsia="Times New Roman" w:hAnsi="Times New Roman" w:cs="Times New Roman"/>
          <w:sz w:val="24"/>
          <w:szCs w:val="24"/>
        </w:rPr>
        <w:t>),</w:t>
      </w:r>
      <w:r w:rsidR="008B729A" w:rsidRPr="006C62DE">
        <w:rPr>
          <w:rFonts w:ascii="Times New Roman" w:eastAsia="Times New Roman" w:hAnsi="Times New Roman" w:cs="Times New Roman"/>
          <w:sz w:val="24"/>
          <w:szCs w:val="24"/>
        </w:rPr>
        <w:t xml:space="preserve"> маты гимнастические, </w:t>
      </w:r>
      <w:r w:rsidR="009C5B56" w:rsidRPr="006C62DE">
        <w:rPr>
          <w:rFonts w:ascii="Times New Roman" w:eastAsia="Times New Roman" w:hAnsi="Times New Roman" w:cs="Times New Roman"/>
          <w:sz w:val="24"/>
          <w:szCs w:val="24"/>
        </w:rPr>
        <w:t xml:space="preserve">для разборки и сборки </w:t>
      </w:r>
      <w:r w:rsidR="008B729A" w:rsidRPr="006C62DE">
        <w:rPr>
          <w:rFonts w:ascii="Times New Roman" w:eastAsia="Times New Roman" w:hAnsi="Times New Roman" w:cs="Times New Roman"/>
          <w:sz w:val="24"/>
          <w:szCs w:val="24"/>
        </w:rPr>
        <w:t>учебный автомат</w:t>
      </w:r>
      <w:r w:rsidRPr="006C62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3D29" w:rsidRPr="00983D29" w:rsidRDefault="00983D29" w:rsidP="0098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D29" w:rsidRPr="00983D29" w:rsidRDefault="00983D29" w:rsidP="00983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r w:rsidRPr="00983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функционирования внутренней системы оценки качества образования</w:t>
      </w:r>
    </w:p>
    <w:p w:rsidR="00983D29" w:rsidRPr="0076684A" w:rsidRDefault="00983D29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Школе утверждено Положение о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внутренней системе оценки качества образования</w:t>
      </w:r>
      <w:r w:rsidR="00F0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DE2C5E" w:rsidRPr="00DE2C5E">
        <w:rPr>
          <w:rFonts w:ascii="Times New Roman" w:eastAsia="Times New Roman" w:hAnsi="Times New Roman" w:cs="Times New Roman"/>
          <w:sz w:val="24"/>
          <w:szCs w:val="24"/>
        </w:rPr>
        <w:t>27.03.2018</w:t>
      </w:r>
      <w:r w:rsidRPr="00DE2C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 xml:space="preserve">итогам оценки качества образования в 2023 году выявлено, что уровень 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lastRenderedPageBreak/>
        <w:t>метапредметных результатов соответствуют среднему уровню, сформированность личностных результатов высокая.</w:t>
      </w:r>
    </w:p>
    <w:p w:rsidR="00983D29" w:rsidRPr="0076684A" w:rsidRDefault="00983D29" w:rsidP="00766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84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результатам анкетирования 2023 года выявлено, что количество родителей, которые удовлетворены общим качеством образования в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F1E18" w:rsidRPr="00CF1E18">
        <w:rPr>
          <w:rFonts w:ascii="Times New Roman" w:eastAsia="Times New Roman" w:hAnsi="Times New Roman" w:cs="Times New Roman"/>
          <w:sz w:val="24"/>
          <w:szCs w:val="24"/>
        </w:rPr>
        <w:t>МБОУ «Ероховская ООШ»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668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7609E7" w:rsidRPr="007609E7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7609E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09E7">
        <w:rPr>
          <w:rFonts w:ascii="Times New Roman" w:eastAsia="Times New Roman" w:hAnsi="Times New Roman" w:cs="Times New Roman"/>
          <w:sz w:val="24"/>
          <w:szCs w:val="24"/>
        </w:rPr>
        <w:t>процента, количество обучающихся, удовлетворенных образовательным процессом,</w:t>
      </w:r>
      <w:r w:rsidRPr="007609E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09E7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7609E7" w:rsidRPr="007609E7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7609E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09E7">
        <w:rPr>
          <w:rFonts w:ascii="Times New Roman" w:eastAsia="Times New Roman" w:hAnsi="Times New Roman" w:cs="Times New Roman"/>
          <w:sz w:val="24"/>
          <w:szCs w:val="24"/>
        </w:rPr>
        <w:t>процентов</w:t>
      </w:r>
      <w:r w:rsidRPr="007668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83D29" w:rsidRPr="00983D29" w:rsidRDefault="00983D29" w:rsidP="00983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D29" w:rsidRPr="00983D29" w:rsidRDefault="00983D29" w:rsidP="00983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983D29" w:rsidRPr="00CF1E18" w:rsidRDefault="00983D29" w:rsidP="0098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E18">
        <w:rPr>
          <w:rFonts w:ascii="Times New Roman" w:eastAsia="Times New Roman" w:hAnsi="Times New Roman" w:cs="Times New Roman"/>
          <w:sz w:val="24"/>
          <w:szCs w:val="24"/>
        </w:rPr>
        <w:t>Данные приведены по</w:t>
      </w:r>
      <w:r w:rsidRPr="00CF1E1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F1E18">
        <w:rPr>
          <w:rFonts w:ascii="Times New Roman" w:eastAsia="Times New Roman" w:hAnsi="Times New Roman" w:cs="Times New Roman"/>
          <w:sz w:val="24"/>
          <w:szCs w:val="24"/>
        </w:rPr>
        <w:t>состоянию на</w:t>
      </w:r>
      <w:r w:rsidRPr="00CF1E1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F1E1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F1E1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F1E18">
        <w:rPr>
          <w:rFonts w:ascii="Times New Roman" w:eastAsia="Times New Roman" w:hAnsi="Times New Roman" w:cs="Times New Roman"/>
          <w:sz w:val="24"/>
          <w:szCs w:val="24"/>
        </w:rPr>
        <w:t>декабря 2023</w:t>
      </w:r>
      <w:r w:rsidRPr="00CF1E1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F1E18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30"/>
        <w:gridCol w:w="2185"/>
        <w:gridCol w:w="1390"/>
      </w:tblGrid>
      <w:tr w:rsidR="00983D29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CF1E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Количество</w:t>
            </w:r>
          </w:p>
        </w:tc>
      </w:tr>
      <w:tr w:rsidR="00983D29" w:rsidRPr="00983D29" w:rsidTr="00983D2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CF1E18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Образовательнаядеятельность</w:t>
            </w:r>
          </w:p>
        </w:tc>
      </w:tr>
      <w:tr w:rsidR="00983D29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Общаячисленностьучащихся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CF1E18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83D29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CF1E18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83D29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983D29" w:rsidRDefault="00983D29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29" w:rsidRPr="00CF1E18" w:rsidRDefault="00CF1E18" w:rsidP="00CF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Default="00CF1E18" w:rsidP="00CF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адаптированным программам</w:t>
            </w:r>
          </w:p>
          <w:p w:rsidR="00CF1E18" w:rsidRPr="00983D29" w:rsidRDefault="00CF1E18" w:rsidP="00CF1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(указать вид программы)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CF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Default="00CF1E18" w:rsidP="00CF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CF1E18" w:rsidRDefault="00CF1E18" w:rsidP="00CF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УО (ИН)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учащихся, успевающих на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 и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 по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 промежуточной аттестации, от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CF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4,23</w:t>
            </w: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ГИА выпускников 9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 по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ГИА выпускников 9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 по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класса, которые получили неудовлетворительные результаты на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 по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русскому языку, от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выпускников 9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(0%)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класса, которые получили неудовлетворительные результаты на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 по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математике, от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выпускников 9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(0%)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класса, которые не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получили аттестаты, от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выпускников 9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(0%)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класса, 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которые получили аттестаты с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отличием, от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выпускников 9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CF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Численность (удельный вес) учащихся, которые принимали участие в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олимпиадах, смотрах, конкурсах, от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CF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75,47</w:t>
            </w: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победителей и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призеров олимпиад, смотров, конкурсов от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обучающихся, в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1E18" w:rsidRPr="00983D29" w:rsidTr="00983D2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региональногоуровня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CF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федеральногоуровня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(0%)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международногоуровня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(0%)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программам с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применением дистанционных образовательных технологий, электронного обучения от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(0%)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в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сетевой формы реализации образовательных программ от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(0%)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педработников, в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1E18" w:rsidRPr="00983D29" w:rsidTr="00983D2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с высшимобразованием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высшимпедагогическимобразованием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среднимпрофессиональнымобразованием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среднимпрофессиональнымпедагогическимобразованием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педработников с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квалификационной категорией от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работников, в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1E18" w:rsidRPr="00983D29" w:rsidTr="00983D2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CF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CF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педработников от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 с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1E18" w:rsidRPr="00983D29" w:rsidTr="00983D2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CF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  <w:r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6F0338" w:rsidP="006F0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F1E18"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  <w:r w:rsidR="00CF1E18"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педработников от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 в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1E18" w:rsidRPr="00983D29" w:rsidTr="00983D2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6F0338" w:rsidP="006F0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1E18"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  <w:r w:rsidR="00CF1E18"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6F0338" w:rsidP="006F0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F1E18"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  <w:r w:rsidR="00CF1E18"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педагогических 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административно-хозяйственных работников, которые за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последние 5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 прошли повышение квалификации или профессиональную переподготовку, от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6F0338" w:rsidP="006F0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F1E18"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CF1E18"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Численность (удельный вес) педагогических и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административно-хозяйственных работников, которые прошли повышение квалификации по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применению в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образовательном процессе ФГОС, от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6F0338" w:rsidP="006F0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F1E18"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CF1E18" w:rsidRPr="00CF1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F1E18" w:rsidRPr="00983D29" w:rsidTr="00983D2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CF1E18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Инфраструктура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компьютеров в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расчете на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6F0338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green"/>
                <w:lang w:val="en-US"/>
              </w:rPr>
            </w:pPr>
            <w:r w:rsidRPr="007609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0,175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экземпляров учебной и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учебно-методической литературы от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 количества единиц библиотечного фонда в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расчете на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421EB7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21E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413072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13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 читального зала библиотеки, в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наличие в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413072" w:rsidRDefault="00421EB7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1307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F1E18" w:rsidRPr="00983D29" w:rsidTr="00983D2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 мест для работы на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413072" w:rsidRDefault="00421EB7" w:rsidP="0042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1307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413072" w:rsidRDefault="00413072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1307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 сканирования и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413072" w:rsidRDefault="00413072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1307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выхода в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 с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413072" w:rsidRDefault="00413072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1307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системыконтроляраспечаткиматериалов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413072" w:rsidRDefault="00413072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1307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2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Мб/с, от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6F0338" w:rsidRDefault="00413072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green"/>
                <w:lang w:val="en-US"/>
              </w:rPr>
            </w:pPr>
            <w:r w:rsidRPr="0041307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CF1E18" w:rsidRPr="00413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(100%)</w:t>
            </w:r>
          </w:p>
        </w:tc>
      </w:tr>
      <w:tr w:rsidR="00CF1E18" w:rsidRPr="00983D29" w:rsidTr="0098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помещений для образовательного процесса в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расчете на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983D29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E18" w:rsidRPr="00F562DC" w:rsidRDefault="00CF1E18" w:rsidP="00983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green"/>
              </w:rPr>
            </w:pPr>
            <w:r w:rsidRPr="00F56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</w:t>
            </w:r>
            <w:r w:rsidR="00F562DC" w:rsidRPr="00F562D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983D29" w:rsidRPr="006F0338" w:rsidRDefault="00983D29" w:rsidP="006F0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338">
        <w:rPr>
          <w:rFonts w:ascii="Times New Roman" w:eastAsia="Times New Roman" w:hAnsi="Times New Roman" w:cs="Times New Roman"/>
          <w:sz w:val="24"/>
          <w:szCs w:val="24"/>
        </w:rPr>
        <w:t>Анализ показателей указывает на</w:t>
      </w:r>
      <w:r w:rsidRPr="006F033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0338">
        <w:rPr>
          <w:rFonts w:ascii="Times New Roman" w:eastAsia="Times New Roman" w:hAnsi="Times New Roman" w:cs="Times New Roman"/>
          <w:sz w:val="24"/>
          <w:szCs w:val="24"/>
        </w:rPr>
        <w:t xml:space="preserve">то, что </w:t>
      </w:r>
      <w:r w:rsidR="006F0338">
        <w:rPr>
          <w:rFonts w:ascii="Times New Roman" w:eastAsia="Times New Roman" w:hAnsi="Times New Roman" w:cs="Times New Roman"/>
          <w:sz w:val="24"/>
          <w:szCs w:val="24"/>
        </w:rPr>
        <w:t xml:space="preserve">МБОУ «Ероховская ООШ»  </w:t>
      </w:r>
      <w:r w:rsidRPr="006F0338">
        <w:rPr>
          <w:rFonts w:ascii="Times New Roman" w:eastAsia="Times New Roman" w:hAnsi="Times New Roman" w:cs="Times New Roman"/>
          <w:sz w:val="24"/>
          <w:szCs w:val="24"/>
        </w:rPr>
        <w:t xml:space="preserve"> имеет достаточную инфраструктуру, которая соответствует требованиям СП</w:t>
      </w:r>
      <w:r w:rsidRPr="006F033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0338">
        <w:rPr>
          <w:rFonts w:ascii="Times New Roman" w:eastAsia="Times New Roman" w:hAnsi="Times New Roman" w:cs="Times New Roman"/>
          <w:sz w:val="24"/>
          <w:szCs w:val="24"/>
        </w:rPr>
        <w:t>2.4.3648-20 «Санитарно-эпидемиологические требования к</w:t>
      </w:r>
      <w:r w:rsidRPr="006F033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0338">
        <w:rPr>
          <w:rFonts w:ascii="Times New Roman" w:eastAsia="Times New Roman" w:hAnsi="Times New Roman" w:cs="Times New Roman"/>
          <w:sz w:val="24"/>
          <w:szCs w:val="24"/>
        </w:rPr>
        <w:t>организациям воспитания и</w:t>
      </w:r>
      <w:r w:rsidRPr="006F033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0338">
        <w:rPr>
          <w:rFonts w:ascii="Times New Roman" w:eastAsia="Times New Roman" w:hAnsi="Times New Roman" w:cs="Times New Roman"/>
          <w:sz w:val="24"/>
          <w:szCs w:val="24"/>
        </w:rPr>
        <w:t>обучения, отдыха и</w:t>
      </w:r>
      <w:r w:rsidRPr="006F033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0338">
        <w:rPr>
          <w:rFonts w:ascii="Times New Roman" w:eastAsia="Times New Roman" w:hAnsi="Times New Roman" w:cs="Times New Roman"/>
          <w:sz w:val="24"/>
          <w:szCs w:val="24"/>
        </w:rPr>
        <w:t>оздоровления детей и</w:t>
      </w:r>
      <w:r w:rsidRPr="006F033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0338">
        <w:rPr>
          <w:rFonts w:ascii="Times New Roman" w:eastAsia="Times New Roman" w:hAnsi="Times New Roman" w:cs="Times New Roman"/>
          <w:sz w:val="24"/>
          <w:szCs w:val="24"/>
        </w:rPr>
        <w:t>молодежи» и позволяет реализовывать образовательные программы в</w:t>
      </w:r>
      <w:r w:rsidRPr="006F033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0338">
        <w:rPr>
          <w:rFonts w:ascii="Times New Roman" w:eastAsia="Times New Roman" w:hAnsi="Times New Roman" w:cs="Times New Roman"/>
          <w:sz w:val="24"/>
          <w:szCs w:val="24"/>
        </w:rPr>
        <w:t>полном объеме в</w:t>
      </w:r>
      <w:r w:rsidRPr="006F033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0338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6F033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0338">
        <w:rPr>
          <w:rFonts w:ascii="Times New Roman" w:eastAsia="Times New Roman" w:hAnsi="Times New Roman" w:cs="Times New Roman"/>
          <w:sz w:val="24"/>
          <w:szCs w:val="24"/>
        </w:rPr>
        <w:t>ФГОС общего образования и</w:t>
      </w:r>
      <w:r w:rsidRPr="006F033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0338">
        <w:rPr>
          <w:rFonts w:ascii="Times New Roman" w:eastAsia="Times New Roman" w:hAnsi="Times New Roman" w:cs="Times New Roman"/>
          <w:sz w:val="24"/>
          <w:szCs w:val="24"/>
        </w:rPr>
        <w:t>ФОП НОО, ООО.</w:t>
      </w:r>
    </w:p>
    <w:p w:rsidR="00983D29" w:rsidRPr="006F0338" w:rsidRDefault="00983D29" w:rsidP="006F0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338">
        <w:rPr>
          <w:rFonts w:ascii="Times New Roman" w:eastAsia="Times New Roman" w:hAnsi="Times New Roman" w:cs="Times New Roman"/>
          <w:sz w:val="24"/>
          <w:szCs w:val="24"/>
        </w:rPr>
        <w:t>Школа укомплектована достаточным количеством педагогических и</w:t>
      </w:r>
      <w:r w:rsidRPr="006F033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0338">
        <w:rPr>
          <w:rFonts w:ascii="Times New Roman" w:eastAsia="Times New Roman" w:hAnsi="Times New Roman" w:cs="Times New Roman"/>
          <w:sz w:val="24"/>
          <w:szCs w:val="24"/>
        </w:rPr>
        <w:t>иных работников, которые имеют высокую квалификацию и</w:t>
      </w:r>
      <w:r w:rsidRPr="006F033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0338">
        <w:rPr>
          <w:rFonts w:ascii="Times New Roman" w:eastAsia="Times New Roman" w:hAnsi="Times New Roman" w:cs="Times New Roman"/>
          <w:sz w:val="24"/>
          <w:szCs w:val="24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D1351F" w:rsidRPr="00D1351F" w:rsidRDefault="00D1351F">
      <w:pPr>
        <w:rPr>
          <w:rFonts w:ascii="Times New Roman" w:hAnsi="Times New Roman" w:cs="Times New Roman"/>
          <w:sz w:val="24"/>
        </w:rPr>
      </w:pPr>
    </w:p>
    <w:sectPr w:rsidR="00D1351F" w:rsidRPr="00D1351F" w:rsidSect="00983D2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A93" w:rsidRDefault="00016A93" w:rsidP="00274B37">
      <w:pPr>
        <w:spacing w:after="0" w:line="240" w:lineRule="auto"/>
      </w:pPr>
      <w:r>
        <w:separator/>
      </w:r>
    </w:p>
  </w:endnote>
  <w:endnote w:type="continuationSeparator" w:id="1">
    <w:p w:rsidR="00016A93" w:rsidRDefault="00016A93" w:rsidP="0027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A93" w:rsidRDefault="00016A93" w:rsidP="00274B37">
      <w:pPr>
        <w:spacing w:after="0" w:line="240" w:lineRule="auto"/>
      </w:pPr>
      <w:r>
        <w:separator/>
      </w:r>
    </w:p>
  </w:footnote>
  <w:footnote w:type="continuationSeparator" w:id="1">
    <w:p w:rsidR="00016A93" w:rsidRDefault="00016A93" w:rsidP="00274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33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23572"/>
    <w:multiLevelType w:val="multilevel"/>
    <w:tmpl w:val="17B8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83016"/>
    <w:multiLevelType w:val="hybridMultilevel"/>
    <w:tmpl w:val="CE20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14D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56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B3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E17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EF0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36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2975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287768"/>
    <w:multiLevelType w:val="hybridMultilevel"/>
    <w:tmpl w:val="233C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43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D507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726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B71C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642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E31E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6202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D14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3D05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0B11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503A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5839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22"/>
  </w:num>
  <w:num w:numId="6">
    <w:abstractNumId w:val="17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3"/>
  </w:num>
  <w:num w:numId="12">
    <w:abstractNumId w:val="20"/>
  </w:num>
  <w:num w:numId="13">
    <w:abstractNumId w:val="19"/>
  </w:num>
  <w:num w:numId="14">
    <w:abstractNumId w:val="5"/>
  </w:num>
  <w:num w:numId="15">
    <w:abstractNumId w:val="21"/>
  </w:num>
  <w:num w:numId="16">
    <w:abstractNumId w:val="13"/>
  </w:num>
  <w:num w:numId="17">
    <w:abstractNumId w:val="12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61A"/>
    <w:rsid w:val="00016A93"/>
    <w:rsid w:val="00056DA2"/>
    <w:rsid w:val="00074D7D"/>
    <w:rsid w:val="000A1DA2"/>
    <w:rsid w:val="000E7F49"/>
    <w:rsid w:val="00156917"/>
    <w:rsid w:val="0016075B"/>
    <w:rsid w:val="00180349"/>
    <w:rsid w:val="00190271"/>
    <w:rsid w:val="001C1B22"/>
    <w:rsid w:val="001E06A2"/>
    <w:rsid w:val="001E4BC6"/>
    <w:rsid w:val="001F3497"/>
    <w:rsid w:val="002175C5"/>
    <w:rsid w:val="002457F7"/>
    <w:rsid w:val="00274B37"/>
    <w:rsid w:val="00301961"/>
    <w:rsid w:val="00320742"/>
    <w:rsid w:val="0039760F"/>
    <w:rsid w:val="003B1289"/>
    <w:rsid w:val="003C03A6"/>
    <w:rsid w:val="003C126B"/>
    <w:rsid w:val="003E061A"/>
    <w:rsid w:val="003E4415"/>
    <w:rsid w:val="00413072"/>
    <w:rsid w:val="00421EB7"/>
    <w:rsid w:val="00433A9F"/>
    <w:rsid w:val="004C1AB4"/>
    <w:rsid w:val="004D5378"/>
    <w:rsid w:val="004E34DD"/>
    <w:rsid w:val="00564930"/>
    <w:rsid w:val="0058113E"/>
    <w:rsid w:val="005976A0"/>
    <w:rsid w:val="005A532B"/>
    <w:rsid w:val="005B3EC5"/>
    <w:rsid w:val="005B7E64"/>
    <w:rsid w:val="00640D3C"/>
    <w:rsid w:val="0065603D"/>
    <w:rsid w:val="006A3BC5"/>
    <w:rsid w:val="006A70B5"/>
    <w:rsid w:val="006C2EB9"/>
    <w:rsid w:val="006C62DE"/>
    <w:rsid w:val="006F0338"/>
    <w:rsid w:val="007609E7"/>
    <w:rsid w:val="0076684A"/>
    <w:rsid w:val="007C59DC"/>
    <w:rsid w:val="007D0B5D"/>
    <w:rsid w:val="007F0309"/>
    <w:rsid w:val="00821FA5"/>
    <w:rsid w:val="0083708B"/>
    <w:rsid w:val="00846545"/>
    <w:rsid w:val="00887DFA"/>
    <w:rsid w:val="008A018F"/>
    <w:rsid w:val="008B729A"/>
    <w:rsid w:val="008C3931"/>
    <w:rsid w:val="008D2AD9"/>
    <w:rsid w:val="008E1BD4"/>
    <w:rsid w:val="00904D69"/>
    <w:rsid w:val="00935F5A"/>
    <w:rsid w:val="00980C8B"/>
    <w:rsid w:val="00983D29"/>
    <w:rsid w:val="009C5B56"/>
    <w:rsid w:val="009D182F"/>
    <w:rsid w:val="009E428B"/>
    <w:rsid w:val="009F456D"/>
    <w:rsid w:val="00A37655"/>
    <w:rsid w:val="00AC708E"/>
    <w:rsid w:val="00AF61C8"/>
    <w:rsid w:val="00B00711"/>
    <w:rsid w:val="00B9686D"/>
    <w:rsid w:val="00BE6CCB"/>
    <w:rsid w:val="00BE7EF5"/>
    <w:rsid w:val="00C04038"/>
    <w:rsid w:val="00C8599C"/>
    <w:rsid w:val="00CF1E18"/>
    <w:rsid w:val="00CF5D16"/>
    <w:rsid w:val="00D1351F"/>
    <w:rsid w:val="00D71AE0"/>
    <w:rsid w:val="00D74510"/>
    <w:rsid w:val="00D76E99"/>
    <w:rsid w:val="00DD44D9"/>
    <w:rsid w:val="00DE2C5E"/>
    <w:rsid w:val="00DF3317"/>
    <w:rsid w:val="00E34B81"/>
    <w:rsid w:val="00E37C18"/>
    <w:rsid w:val="00E44A99"/>
    <w:rsid w:val="00E62CF8"/>
    <w:rsid w:val="00E94C3C"/>
    <w:rsid w:val="00EB0417"/>
    <w:rsid w:val="00F04753"/>
    <w:rsid w:val="00F05F4E"/>
    <w:rsid w:val="00F178A6"/>
    <w:rsid w:val="00F35A7E"/>
    <w:rsid w:val="00F562DC"/>
    <w:rsid w:val="00F84356"/>
    <w:rsid w:val="00F96257"/>
    <w:rsid w:val="00FA3165"/>
    <w:rsid w:val="00FC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B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83D2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6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D29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9"/>
    <w:qFormat/>
    <w:rsid w:val="00983D29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983D29"/>
  </w:style>
  <w:style w:type="character" w:customStyle="1" w:styleId="10">
    <w:name w:val="Заголовок 1 Знак"/>
    <w:basedOn w:val="a0"/>
    <w:link w:val="1"/>
    <w:uiPriority w:val="9"/>
    <w:rsid w:val="00983D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83D29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983D29"/>
    <w:rPr>
      <w:lang w:val="en-US"/>
    </w:rPr>
  </w:style>
  <w:style w:type="paragraph" w:styleId="a8">
    <w:name w:val="footer"/>
    <w:basedOn w:val="a"/>
    <w:link w:val="a9"/>
    <w:uiPriority w:val="99"/>
    <w:unhideWhenUsed/>
    <w:rsid w:val="00983D29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983D29"/>
    <w:rPr>
      <w:lang w:val="en-US"/>
    </w:rPr>
  </w:style>
  <w:style w:type="character" w:customStyle="1" w:styleId="110">
    <w:name w:val="Заголовок 1 Знак1"/>
    <w:basedOn w:val="a0"/>
    <w:link w:val="1"/>
    <w:uiPriority w:val="9"/>
    <w:rsid w:val="00983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2175C5"/>
    <w:rPr>
      <w:b/>
      <w:bCs/>
    </w:rPr>
  </w:style>
  <w:style w:type="paragraph" w:styleId="ab">
    <w:name w:val="List Paragraph"/>
    <w:basedOn w:val="a"/>
    <w:uiPriority w:val="34"/>
    <w:qFormat/>
    <w:rsid w:val="002175C5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1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aliases w:val="body text,Основной текст Знак1,Основной текст Знак Знак,Основной текст отчета"/>
    <w:basedOn w:val="a"/>
    <w:link w:val="2"/>
    <w:rsid w:val="002175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2175C5"/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basedOn w:val="a0"/>
    <w:link w:val="ad"/>
    <w:locked/>
    <w:rsid w:val="002175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3"/>
    <w:rsid w:val="002175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"/>
    <w:rsid w:val="002175C5"/>
    <w:pPr>
      <w:widowControl w:val="0"/>
      <w:shd w:val="clear" w:color="auto" w:fill="FFFFFF"/>
      <w:spacing w:after="12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3">
    <w:name w:val="Основной текст1"/>
    <w:basedOn w:val="af"/>
    <w:rsid w:val="002175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c1">
    <w:name w:val="c1"/>
    <w:basedOn w:val="a0"/>
    <w:rsid w:val="002175C5"/>
  </w:style>
  <w:style w:type="character" w:customStyle="1" w:styleId="c16">
    <w:name w:val="c16"/>
    <w:basedOn w:val="a0"/>
    <w:rsid w:val="002175C5"/>
  </w:style>
  <w:style w:type="paragraph" w:customStyle="1" w:styleId="14">
    <w:name w:val="Абзац списка1"/>
    <w:basedOn w:val="a"/>
    <w:rsid w:val="002175C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B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83D2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6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D29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9"/>
    <w:qFormat/>
    <w:rsid w:val="00983D29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983D29"/>
  </w:style>
  <w:style w:type="character" w:customStyle="1" w:styleId="10">
    <w:name w:val="Заголовок 1 Знак"/>
    <w:basedOn w:val="a0"/>
    <w:link w:val="1"/>
    <w:uiPriority w:val="9"/>
    <w:rsid w:val="00983D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83D29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983D29"/>
    <w:rPr>
      <w:lang w:val="en-US"/>
    </w:rPr>
  </w:style>
  <w:style w:type="paragraph" w:styleId="a8">
    <w:name w:val="footer"/>
    <w:basedOn w:val="a"/>
    <w:link w:val="a9"/>
    <w:uiPriority w:val="99"/>
    <w:unhideWhenUsed/>
    <w:rsid w:val="00983D29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983D29"/>
    <w:rPr>
      <w:lang w:val="en-US"/>
    </w:rPr>
  </w:style>
  <w:style w:type="character" w:customStyle="1" w:styleId="110">
    <w:name w:val="Заголовок 1 Знак1"/>
    <w:basedOn w:val="a0"/>
    <w:link w:val="1"/>
    <w:uiPriority w:val="9"/>
    <w:rsid w:val="00983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6497</Words>
  <Characters>37036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2024-04-09T19:40:00Z</dcterms:created>
  <dcterms:modified xsi:type="dcterms:W3CDTF">2024-04-19T05:56:00Z</dcterms:modified>
</cp:coreProperties>
</file>